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11027892"/>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rPr>
      </w:sdtEndPr>
      <w:sdtContent>
        <w:p w:rsidR="00944BCF" w:rsidRPr="00441F52" w:rsidRDefault="00944BCF">
          <w:pPr>
            <w:jc w:val="right"/>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944BCF" w:rsidRPr="00441F52">
            <w:trPr>
              <w:trHeight w:val="360"/>
            </w:trPr>
            <w:tc>
              <w:tcPr>
                <w:tcW w:w="9576" w:type="dxa"/>
              </w:tcPr>
              <w:p w:rsidR="00944BCF" w:rsidRPr="00441F52" w:rsidRDefault="00944BCF">
                <w:pPr>
                  <w:pStyle w:val="NoSpacing"/>
                  <w:jc w:val="center"/>
                  <w:rPr>
                    <w:color w:val="000000" w:themeColor="text1"/>
                    <w:sz w:val="32"/>
                    <w:szCs w:val="32"/>
                  </w:rPr>
                </w:pPr>
              </w:p>
            </w:tc>
          </w:tr>
        </w:tbl>
        <w:p w:rsidR="00944BCF" w:rsidRPr="00441F52" w:rsidRDefault="00622672" w:rsidP="00944BCF">
          <w:pPr>
            <w:rPr>
              <w:rFonts w:asciiTheme="majorHAnsi" w:eastAsiaTheme="majorEastAsia" w:hAnsiTheme="majorHAnsi" w:cstheme="majorBidi"/>
              <w:b/>
              <w:bCs/>
              <w:color w:val="EEECE1" w:themeColor="background2"/>
              <w:spacing w:val="30"/>
              <w:sz w:val="72"/>
              <w:szCs w:val="72"/>
            </w:rPr>
          </w:pPr>
        </w:p>
      </w:sdtContent>
    </w:sdt>
    <w:p w:rsidR="00944BCF" w:rsidRPr="00441F52" w:rsidRDefault="00944BCF" w:rsidP="00203D35">
      <w:pPr>
        <w:jc w:val="center"/>
        <w:rPr>
          <w:rFonts w:asciiTheme="majorHAnsi" w:hAnsiTheme="majorHAnsi"/>
          <w:sz w:val="96"/>
        </w:rPr>
      </w:pPr>
      <w:r w:rsidRPr="00441F52">
        <w:rPr>
          <w:rFonts w:asciiTheme="majorHAnsi" w:hAnsiTheme="majorHAnsi"/>
          <w:sz w:val="96"/>
        </w:rPr>
        <w:t>College Readiness and Leadership Program</w:t>
      </w:r>
      <w:r w:rsidR="00203D35" w:rsidRPr="00441F52">
        <w:rPr>
          <w:rFonts w:asciiTheme="majorHAnsi" w:hAnsiTheme="majorHAnsi"/>
          <w:noProof/>
          <w:sz w:val="96"/>
        </w:rPr>
        <w:drawing>
          <wp:inline distT="0" distB="0" distL="0" distR="0" wp14:anchorId="4A633662" wp14:editId="5B2A24BE">
            <wp:extent cx="25336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333" cy="2533333"/>
                    </a:xfrm>
                    <a:prstGeom prst="rect">
                      <a:avLst/>
                    </a:prstGeom>
                  </pic:spPr>
                </pic:pic>
              </a:graphicData>
            </a:graphic>
          </wp:inline>
        </w:drawing>
      </w:r>
    </w:p>
    <w:p w:rsidR="00944BCF" w:rsidRPr="00441F52" w:rsidRDefault="00944BCF" w:rsidP="00944BCF">
      <w:pPr>
        <w:jc w:val="center"/>
        <w:rPr>
          <w:rFonts w:asciiTheme="majorHAnsi" w:hAnsiTheme="majorHAnsi" w:cstheme="minorHAnsi"/>
          <w:sz w:val="96"/>
        </w:rPr>
      </w:pPr>
      <w:r w:rsidRPr="00441F52">
        <w:rPr>
          <w:rFonts w:asciiTheme="majorHAnsi" w:hAnsiTheme="majorHAnsi" w:cstheme="minorHAnsi"/>
          <w:sz w:val="96"/>
        </w:rPr>
        <w:t>CRLP</w:t>
      </w:r>
    </w:p>
    <w:p w:rsidR="005800AC" w:rsidRDefault="005800AC" w:rsidP="00944BCF">
      <w:pPr>
        <w:jc w:val="center"/>
        <w:rPr>
          <w:rFonts w:asciiTheme="majorHAnsi" w:hAnsiTheme="majorHAnsi"/>
          <w:sz w:val="96"/>
        </w:rPr>
      </w:pPr>
      <w:r w:rsidRPr="005800AC">
        <w:rPr>
          <w:rFonts w:asciiTheme="majorHAnsi" w:hAnsiTheme="majorHAnsi"/>
          <w:sz w:val="72"/>
          <w:szCs w:val="72"/>
        </w:rPr>
        <w:t>Parent/Student</w:t>
      </w:r>
      <w:r>
        <w:rPr>
          <w:rFonts w:asciiTheme="majorHAnsi" w:hAnsiTheme="majorHAnsi"/>
          <w:sz w:val="96"/>
        </w:rPr>
        <w:t xml:space="preserve"> </w:t>
      </w:r>
    </w:p>
    <w:p w:rsidR="00944BCF" w:rsidRPr="005800AC" w:rsidRDefault="00944BCF" w:rsidP="00944BCF">
      <w:pPr>
        <w:jc w:val="center"/>
        <w:rPr>
          <w:rFonts w:asciiTheme="majorHAnsi" w:hAnsiTheme="majorHAnsi"/>
          <w:sz w:val="72"/>
          <w:szCs w:val="72"/>
        </w:rPr>
      </w:pPr>
      <w:r w:rsidRPr="005800AC">
        <w:rPr>
          <w:rFonts w:asciiTheme="majorHAnsi" w:hAnsiTheme="majorHAnsi"/>
          <w:sz w:val="72"/>
          <w:szCs w:val="72"/>
        </w:rPr>
        <w:t>Handbook</w:t>
      </w:r>
    </w:p>
    <w:p w:rsidR="002C2357" w:rsidRPr="00441F52" w:rsidRDefault="00D167A8" w:rsidP="00986439">
      <w:pPr>
        <w:jc w:val="center"/>
        <w:rPr>
          <w:rFonts w:asciiTheme="majorHAnsi" w:hAnsiTheme="majorHAnsi"/>
          <w:sz w:val="20"/>
        </w:rPr>
      </w:pPr>
      <w:r w:rsidRPr="00441F52">
        <w:rPr>
          <w:rFonts w:asciiTheme="majorHAnsi" w:hAnsiTheme="majorHAnsi"/>
          <w:sz w:val="20"/>
        </w:rPr>
        <w:t xml:space="preserve">Revised </w:t>
      </w:r>
      <w:r w:rsidR="004A6396" w:rsidRPr="00441F52">
        <w:rPr>
          <w:rFonts w:asciiTheme="majorHAnsi" w:hAnsiTheme="majorHAnsi"/>
          <w:sz w:val="20"/>
        </w:rPr>
        <w:t xml:space="preserve">in </w:t>
      </w:r>
      <w:r w:rsidR="002C2357">
        <w:rPr>
          <w:rFonts w:asciiTheme="majorHAnsi" w:hAnsiTheme="majorHAnsi"/>
          <w:sz w:val="20"/>
        </w:rPr>
        <w:t>July</w:t>
      </w:r>
      <w:r w:rsidRPr="00441F52">
        <w:rPr>
          <w:rFonts w:asciiTheme="majorHAnsi" w:hAnsiTheme="majorHAnsi"/>
          <w:sz w:val="20"/>
        </w:rPr>
        <w:t>, 201</w:t>
      </w:r>
    </w:p>
    <w:sdt>
      <w:sdtPr>
        <w:rPr>
          <w:rFonts w:asciiTheme="minorHAnsi" w:eastAsiaTheme="minorHAnsi" w:hAnsiTheme="minorHAnsi" w:cstheme="minorBidi"/>
          <w:b w:val="0"/>
          <w:bCs w:val="0"/>
          <w:color w:val="auto"/>
          <w:sz w:val="22"/>
          <w:szCs w:val="22"/>
          <w:lang w:eastAsia="en-US"/>
        </w:rPr>
        <w:id w:val="1805962743"/>
        <w:docPartObj>
          <w:docPartGallery w:val="Table of Contents"/>
          <w:docPartUnique/>
        </w:docPartObj>
      </w:sdtPr>
      <w:sdtEndPr>
        <w:rPr>
          <w:noProof/>
        </w:rPr>
      </w:sdtEndPr>
      <w:sdtContent>
        <w:p w:rsidR="00701E16" w:rsidRPr="00BD5B3E" w:rsidRDefault="00701E16" w:rsidP="000929D5">
          <w:pPr>
            <w:pStyle w:val="TOCHeading"/>
            <w:jc w:val="center"/>
            <w:rPr>
              <w:rStyle w:val="Hyperlink"/>
              <w:noProof/>
              <w:lang w:eastAsia="en-US"/>
            </w:rPr>
          </w:pPr>
          <w:r w:rsidRPr="00BD5B3E">
            <w:rPr>
              <w:rStyle w:val="Hyperlink"/>
              <w:noProof/>
              <w:lang w:eastAsia="en-US"/>
            </w:rPr>
            <w:t>Table of Contents</w:t>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r>
          <w:r w:rsidRPr="00BD5B3E">
            <w:rPr>
              <w:rStyle w:val="Hyperlink"/>
              <w:noProof/>
              <w:lang w:eastAsia="en-US"/>
            </w:rPr>
            <w:tab/>
            <w:t xml:space="preserve"> Page</w:t>
          </w:r>
        </w:p>
        <w:p w:rsidR="00B20192" w:rsidRDefault="0035482F" w:rsidP="00B20192">
          <w:pPr>
            <w:pStyle w:val="TOCHeading"/>
            <w:jc w:val="center"/>
          </w:pPr>
          <w:r w:rsidRPr="00441F52">
            <w:rPr>
              <w:b w:val="0"/>
              <w:bCs w:val="0"/>
            </w:rPr>
            <w:fldChar w:fldCharType="begin"/>
          </w:r>
          <w:r w:rsidR="00701E16" w:rsidRPr="00441F52">
            <w:instrText xml:space="preserve"> TOC \o "1-3" \h \z \u </w:instrText>
          </w:r>
          <w:r w:rsidRPr="00441F52">
            <w:rPr>
              <w:b w:val="0"/>
              <w:bCs w:val="0"/>
            </w:rPr>
            <w:fldChar w:fldCharType="separate"/>
          </w:r>
          <w:r w:rsidR="00B20192" w:rsidRPr="00B20192">
            <w:t xml:space="preserve"> </w:t>
          </w:r>
        </w:p>
        <w:p w:rsidR="00B20192" w:rsidRPr="00795CCF" w:rsidRDefault="00622672" w:rsidP="00B20192">
          <w:pPr>
            <w:pStyle w:val="TOC1"/>
            <w:tabs>
              <w:tab w:val="right" w:leader="dot" w:pos="9350"/>
            </w:tabs>
            <w:rPr>
              <w:rFonts w:eastAsiaTheme="minorEastAsia"/>
              <w:noProof/>
            </w:rPr>
          </w:pPr>
          <w:hyperlink w:anchor="_Toc302129248" w:history="1">
            <w:r w:rsidR="00B20192" w:rsidRPr="00795CCF">
              <w:t>Table of Contents</w:t>
            </w:r>
            <w:r w:rsidR="00B20192" w:rsidRPr="00795CCF">
              <w:rPr>
                <w:noProof/>
                <w:webHidden/>
              </w:rPr>
              <w:tab/>
            </w:r>
          </w:hyperlink>
          <w:r w:rsidR="00FF76EE">
            <w:rPr>
              <w:noProof/>
            </w:rPr>
            <w:t>2</w:t>
          </w:r>
        </w:p>
        <w:p w:rsidR="00B20192" w:rsidRPr="00795CCF" w:rsidRDefault="00B20192" w:rsidP="00B20192">
          <w:pPr>
            <w:pStyle w:val="TOC1"/>
            <w:tabs>
              <w:tab w:val="right" w:leader="dot" w:pos="9350"/>
            </w:tabs>
            <w:rPr>
              <w:rFonts w:eastAsiaTheme="minorEastAsia"/>
              <w:noProof/>
            </w:rPr>
          </w:pPr>
          <w:r w:rsidRPr="00795CCF">
            <w:fldChar w:fldCharType="begin"/>
          </w:r>
          <w:r w:rsidRPr="00795CCF">
            <w:instrText xml:space="preserve"> TOC \o "1-3" \h \z \u </w:instrText>
          </w:r>
          <w:r w:rsidRPr="00795CCF">
            <w:fldChar w:fldCharType="separate"/>
          </w:r>
          <w:hyperlink w:anchor="_Toc302129248" w:history="1">
            <w:r w:rsidRPr="00795CCF">
              <w:rPr>
                <w:rStyle w:val="Hyperlink"/>
                <w:noProof/>
              </w:rPr>
              <w:t>CRLP Introduction</w:t>
            </w:r>
            <w:r w:rsidRPr="00795CCF">
              <w:rPr>
                <w:noProof/>
                <w:webHidden/>
              </w:rPr>
              <w:tab/>
            </w:r>
          </w:hyperlink>
          <w:r w:rsidR="00FF76EE">
            <w:rPr>
              <w:noProof/>
            </w:rPr>
            <w:t>3</w:t>
          </w:r>
        </w:p>
        <w:p w:rsidR="00B20192" w:rsidRPr="00795CCF" w:rsidRDefault="00622672" w:rsidP="00B20192">
          <w:pPr>
            <w:pStyle w:val="TOC1"/>
            <w:tabs>
              <w:tab w:val="right" w:leader="dot" w:pos="9350"/>
            </w:tabs>
            <w:rPr>
              <w:rFonts w:eastAsiaTheme="minorEastAsia"/>
              <w:noProof/>
            </w:rPr>
          </w:pPr>
          <w:hyperlink w:anchor="_Toc302129249" w:history="1">
            <w:r w:rsidR="00B20192" w:rsidRPr="00795CCF">
              <w:rPr>
                <w:rStyle w:val="Hyperlink"/>
                <w:noProof/>
              </w:rPr>
              <w:t>CRLP Mission and Vision</w:t>
            </w:r>
            <w:r w:rsidR="00B20192" w:rsidRPr="00795CCF">
              <w:rPr>
                <w:noProof/>
                <w:webHidden/>
              </w:rPr>
              <w:tab/>
            </w:r>
          </w:hyperlink>
          <w:r w:rsidR="00FF76EE">
            <w:rPr>
              <w:noProof/>
            </w:rPr>
            <w:t>3</w:t>
          </w:r>
        </w:p>
        <w:p w:rsidR="00B20192" w:rsidRPr="00795CCF" w:rsidRDefault="00622672" w:rsidP="00B20192">
          <w:pPr>
            <w:pStyle w:val="TOC1"/>
            <w:tabs>
              <w:tab w:val="right" w:leader="dot" w:pos="9350"/>
            </w:tabs>
            <w:rPr>
              <w:rFonts w:eastAsiaTheme="minorEastAsia"/>
              <w:noProof/>
            </w:rPr>
          </w:pPr>
          <w:hyperlink w:anchor="_Toc302129250" w:history="1">
            <w:r w:rsidR="00B20192" w:rsidRPr="00795CCF">
              <w:rPr>
                <w:rStyle w:val="Hyperlink"/>
                <w:noProof/>
              </w:rPr>
              <w:t>CRLP Major Components</w:t>
            </w:r>
            <w:r w:rsidR="00B20192" w:rsidRPr="00795CCF">
              <w:rPr>
                <w:noProof/>
                <w:webHidden/>
              </w:rPr>
              <w:tab/>
            </w:r>
          </w:hyperlink>
          <w:r w:rsidR="00FF76EE">
            <w:rPr>
              <w:noProof/>
            </w:rPr>
            <w:t>4</w:t>
          </w:r>
        </w:p>
        <w:p w:rsidR="00B20192" w:rsidRPr="00795CCF" w:rsidRDefault="00622672" w:rsidP="00B20192">
          <w:pPr>
            <w:pStyle w:val="TOC1"/>
            <w:tabs>
              <w:tab w:val="right" w:leader="dot" w:pos="9350"/>
            </w:tabs>
            <w:rPr>
              <w:rFonts w:eastAsiaTheme="minorEastAsia"/>
              <w:noProof/>
            </w:rPr>
          </w:pPr>
          <w:hyperlink w:anchor="_Toc302129251" w:history="1">
            <w:r w:rsidR="00B20192">
              <w:rPr>
                <w:rStyle w:val="Hyperlink"/>
                <w:noProof/>
              </w:rPr>
              <w:t>Required and Highly Recommended</w:t>
            </w:r>
            <w:r w:rsidR="00B20192" w:rsidRPr="00795CCF">
              <w:rPr>
                <w:rStyle w:val="Hyperlink"/>
                <w:noProof/>
              </w:rPr>
              <w:t xml:space="preserve"> Program Areas</w:t>
            </w:r>
            <w:r w:rsidR="00B20192" w:rsidRPr="00795CCF">
              <w:rPr>
                <w:noProof/>
                <w:webHidden/>
              </w:rPr>
              <w:tab/>
            </w:r>
          </w:hyperlink>
          <w:r w:rsidR="00FF76EE">
            <w:rPr>
              <w:noProof/>
            </w:rPr>
            <w:t>5</w:t>
          </w:r>
        </w:p>
        <w:p w:rsidR="00B20192" w:rsidRPr="00795CCF" w:rsidRDefault="00622672" w:rsidP="00B20192">
          <w:pPr>
            <w:pStyle w:val="TOC2"/>
            <w:tabs>
              <w:tab w:val="right" w:leader="dot" w:pos="9350"/>
            </w:tabs>
            <w:ind w:left="0"/>
            <w:rPr>
              <w:rFonts w:eastAsiaTheme="minorEastAsia"/>
              <w:noProof/>
            </w:rPr>
          </w:pPr>
          <w:hyperlink w:anchor="_Toc302129253" w:history="1">
            <w:r w:rsidR="00B20192" w:rsidRPr="00795CCF">
              <w:rPr>
                <w:rStyle w:val="Hyperlink"/>
                <w:noProof/>
              </w:rPr>
              <w:t>CRLP Leadership Seminar Topics</w:t>
            </w:r>
            <w:r w:rsidR="00B20192" w:rsidRPr="00795CCF">
              <w:rPr>
                <w:noProof/>
                <w:webHidden/>
              </w:rPr>
              <w:tab/>
            </w:r>
          </w:hyperlink>
          <w:r w:rsidR="00FF76EE">
            <w:rPr>
              <w:noProof/>
            </w:rPr>
            <w:t>5</w:t>
          </w:r>
        </w:p>
        <w:p w:rsidR="00B20192" w:rsidRPr="00795CCF" w:rsidRDefault="00622672" w:rsidP="00B20192">
          <w:pPr>
            <w:pStyle w:val="TOC1"/>
            <w:tabs>
              <w:tab w:val="right" w:leader="dot" w:pos="9350"/>
            </w:tabs>
            <w:rPr>
              <w:rFonts w:eastAsiaTheme="minorEastAsia"/>
              <w:noProof/>
            </w:rPr>
          </w:pPr>
          <w:hyperlink w:anchor="_Toc302129254" w:history="1">
            <w:r w:rsidR="00B20192" w:rsidRPr="00795CCF">
              <w:rPr>
                <w:rStyle w:val="Hyperlink"/>
                <w:noProof/>
              </w:rPr>
              <w:t>CRLP Responsibilities</w:t>
            </w:r>
            <w:r w:rsidR="00B20192" w:rsidRPr="00795CCF">
              <w:rPr>
                <w:noProof/>
                <w:webHidden/>
              </w:rPr>
              <w:tab/>
            </w:r>
          </w:hyperlink>
          <w:r w:rsidR="00FF76EE">
            <w:rPr>
              <w:noProof/>
            </w:rPr>
            <w:t>6</w:t>
          </w:r>
        </w:p>
        <w:p w:rsidR="00B20192" w:rsidRPr="00795CCF" w:rsidRDefault="00622672" w:rsidP="00B20192">
          <w:pPr>
            <w:pStyle w:val="TOC2"/>
            <w:tabs>
              <w:tab w:val="right" w:leader="dot" w:pos="9350"/>
            </w:tabs>
            <w:rPr>
              <w:rFonts w:eastAsiaTheme="minorEastAsia"/>
              <w:noProof/>
            </w:rPr>
          </w:pPr>
          <w:hyperlink w:anchor="_Toc302129258" w:history="1">
            <w:r w:rsidR="00B20192" w:rsidRPr="00795CCF">
              <w:rPr>
                <w:rStyle w:val="Hyperlink"/>
                <w:noProof/>
              </w:rPr>
              <w:t>Parent Responsibilities</w:t>
            </w:r>
            <w:r w:rsidR="00B20192" w:rsidRPr="00795CCF">
              <w:rPr>
                <w:noProof/>
                <w:webHidden/>
              </w:rPr>
              <w:tab/>
            </w:r>
          </w:hyperlink>
          <w:r w:rsidR="00FF76EE">
            <w:rPr>
              <w:noProof/>
            </w:rPr>
            <w:t>6</w:t>
          </w:r>
        </w:p>
        <w:p w:rsidR="00B20192" w:rsidRDefault="00622672" w:rsidP="00B20192">
          <w:pPr>
            <w:pStyle w:val="TOC2"/>
            <w:tabs>
              <w:tab w:val="right" w:leader="dot" w:pos="9350"/>
            </w:tabs>
            <w:rPr>
              <w:noProof/>
            </w:rPr>
          </w:pPr>
          <w:hyperlink w:anchor="_Toc302129259" w:history="1">
            <w:r w:rsidR="00B20192" w:rsidRPr="00795CCF">
              <w:rPr>
                <w:rStyle w:val="Hyperlink"/>
                <w:noProof/>
              </w:rPr>
              <w:t>Student Responsibilities</w:t>
            </w:r>
            <w:r w:rsidR="00B20192" w:rsidRPr="00795CCF">
              <w:rPr>
                <w:noProof/>
                <w:webHidden/>
              </w:rPr>
              <w:tab/>
            </w:r>
          </w:hyperlink>
          <w:r w:rsidR="00FF76EE">
            <w:rPr>
              <w:noProof/>
            </w:rPr>
            <w:t>6</w:t>
          </w:r>
        </w:p>
        <w:p w:rsidR="00B20192" w:rsidRDefault="00622672" w:rsidP="00B20192">
          <w:pPr>
            <w:pStyle w:val="TOC2"/>
            <w:tabs>
              <w:tab w:val="right" w:leader="dot" w:pos="9350"/>
            </w:tabs>
            <w:rPr>
              <w:noProof/>
            </w:rPr>
          </w:pPr>
          <w:hyperlink w:anchor="_Toc302129259" w:history="1">
            <w:r w:rsidR="00B20192" w:rsidRPr="00795CCF">
              <w:rPr>
                <w:rStyle w:val="Hyperlink"/>
                <w:noProof/>
              </w:rPr>
              <w:t>Student Responsibilities</w:t>
            </w:r>
            <w:r w:rsidR="00B20192">
              <w:rPr>
                <w:rStyle w:val="Hyperlink"/>
                <w:noProof/>
              </w:rPr>
              <w:t xml:space="preserve"> (continues)</w:t>
            </w:r>
            <w:r w:rsidR="00B20192" w:rsidRPr="00795CCF">
              <w:rPr>
                <w:noProof/>
                <w:webHidden/>
              </w:rPr>
              <w:tab/>
            </w:r>
          </w:hyperlink>
          <w:r w:rsidR="00FF76EE">
            <w:rPr>
              <w:noProof/>
            </w:rPr>
            <w:t>7</w:t>
          </w:r>
        </w:p>
        <w:p w:rsidR="00B20192" w:rsidRPr="00795CCF" w:rsidRDefault="00622672" w:rsidP="00B20192">
          <w:pPr>
            <w:pStyle w:val="TOC1"/>
            <w:tabs>
              <w:tab w:val="right" w:leader="dot" w:pos="9350"/>
            </w:tabs>
            <w:rPr>
              <w:rFonts w:eastAsiaTheme="minorEastAsia"/>
              <w:noProof/>
            </w:rPr>
          </w:pPr>
          <w:hyperlink w:anchor="_Toc302129260" w:history="1">
            <w:r w:rsidR="00B20192" w:rsidRPr="00795CCF">
              <w:rPr>
                <w:rStyle w:val="Hyperlink"/>
                <w:noProof/>
              </w:rPr>
              <w:t>CRLP Selection/Dismissal Procedure</w:t>
            </w:r>
            <w:r w:rsidR="00B20192" w:rsidRPr="00795CCF">
              <w:rPr>
                <w:noProof/>
                <w:webHidden/>
              </w:rPr>
              <w:tab/>
            </w:r>
          </w:hyperlink>
          <w:r w:rsidR="00FF76EE">
            <w:rPr>
              <w:noProof/>
            </w:rPr>
            <w:t>8</w:t>
          </w:r>
        </w:p>
        <w:p w:rsidR="00B20192" w:rsidRPr="00795CCF" w:rsidRDefault="00622672" w:rsidP="00B20192">
          <w:pPr>
            <w:pStyle w:val="TOC2"/>
            <w:tabs>
              <w:tab w:val="right" w:leader="dot" w:pos="9350"/>
            </w:tabs>
            <w:rPr>
              <w:rFonts w:eastAsiaTheme="minorEastAsia"/>
              <w:noProof/>
            </w:rPr>
          </w:pPr>
          <w:hyperlink w:anchor="_Toc302129261" w:history="1">
            <w:r w:rsidR="00B20192" w:rsidRPr="00795CCF">
              <w:rPr>
                <w:rStyle w:val="Hyperlink"/>
                <w:noProof/>
              </w:rPr>
              <w:t>Pre-Qualification</w:t>
            </w:r>
            <w:r w:rsidR="00B20192" w:rsidRPr="00795CCF">
              <w:rPr>
                <w:noProof/>
                <w:webHidden/>
              </w:rPr>
              <w:tab/>
            </w:r>
          </w:hyperlink>
          <w:r w:rsidR="00FF76EE">
            <w:rPr>
              <w:noProof/>
            </w:rPr>
            <w:t>8</w:t>
          </w:r>
        </w:p>
        <w:p w:rsidR="00B20192" w:rsidRPr="00795CCF" w:rsidRDefault="00622672" w:rsidP="00B20192">
          <w:pPr>
            <w:pStyle w:val="TOC3"/>
            <w:tabs>
              <w:tab w:val="right" w:leader="dot" w:pos="9350"/>
            </w:tabs>
            <w:rPr>
              <w:rFonts w:eastAsiaTheme="minorEastAsia"/>
              <w:noProof/>
            </w:rPr>
          </w:pPr>
          <w:hyperlink w:anchor="_Toc302129262" w:history="1">
            <w:r w:rsidR="00B20192" w:rsidRPr="00795CCF">
              <w:rPr>
                <w:rStyle w:val="Hyperlink"/>
                <w:noProof/>
              </w:rPr>
              <w:t>6</w:t>
            </w:r>
            <w:r w:rsidR="00B20192" w:rsidRPr="00795CCF">
              <w:rPr>
                <w:rStyle w:val="Hyperlink"/>
                <w:noProof/>
                <w:vertAlign w:val="superscript"/>
              </w:rPr>
              <w:t>th</w:t>
            </w:r>
            <w:r w:rsidR="00B20192" w:rsidRPr="00795CCF">
              <w:rPr>
                <w:rStyle w:val="Hyperlink"/>
                <w:noProof/>
              </w:rPr>
              <w:t xml:space="preserve"> thru </w:t>
            </w:r>
            <w:r w:rsidR="00B20192">
              <w:rPr>
                <w:rStyle w:val="Hyperlink"/>
                <w:noProof/>
              </w:rPr>
              <w:t>8</w:t>
            </w:r>
            <w:r w:rsidR="00B20192" w:rsidRPr="00795CCF">
              <w:rPr>
                <w:rStyle w:val="Hyperlink"/>
                <w:noProof/>
                <w:vertAlign w:val="superscript"/>
              </w:rPr>
              <w:t>th</w:t>
            </w:r>
            <w:r w:rsidR="00B20192" w:rsidRPr="00795CCF">
              <w:rPr>
                <w:rStyle w:val="Hyperlink"/>
                <w:noProof/>
              </w:rPr>
              <w:t xml:space="preserve"> graders</w:t>
            </w:r>
            <w:r w:rsidR="00B20192" w:rsidRPr="00795CCF">
              <w:rPr>
                <w:noProof/>
                <w:webHidden/>
              </w:rPr>
              <w:tab/>
            </w:r>
          </w:hyperlink>
          <w:r w:rsidR="00FF76EE">
            <w:rPr>
              <w:noProof/>
            </w:rPr>
            <w:t>8</w:t>
          </w:r>
        </w:p>
        <w:p w:rsidR="00B20192" w:rsidRPr="00795CCF" w:rsidRDefault="00622672" w:rsidP="00B20192">
          <w:pPr>
            <w:pStyle w:val="TOC3"/>
            <w:tabs>
              <w:tab w:val="right" w:leader="dot" w:pos="9350"/>
            </w:tabs>
            <w:rPr>
              <w:rFonts w:eastAsiaTheme="minorEastAsia"/>
              <w:noProof/>
            </w:rPr>
          </w:pPr>
          <w:hyperlink w:anchor="_Toc302129263" w:history="1">
            <w:r w:rsidR="00B20192">
              <w:rPr>
                <w:rStyle w:val="Hyperlink"/>
                <w:noProof/>
              </w:rPr>
              <w:t>9</w:t>
            </w:r>
            <w:r w:rsidR="00B20192" w:rsidRPr="00795CCF">
              <w:rPr>
                <w:rStyle w:val="Hyperlink"/>
                <w:noProof/>
                <w:vertAlign w:val="superscript"/>
              </w:rPr>
              <w:t>th</w:t>
            </w:r>
            <w:r w:rsidR="00B20192" w:rsidRPr="00795CCF">
              <w:rPr>
                <w:rStyle w:val="Hyperlink"/>
                <w:noProof/>
              </w:rPr>
              <w:t xml:space="preserve"> and 11</w:t>
            </w:r>
            <w:r w:rsidR="00B20192" w:rsidRPr="00795CCF">
              <w:rPr>
                <w:rStyle w:val="Hyperlink"/>
                <w:noProof/>
                <w:vertAlign w:val="superscript"/>
              </w:rPr>
              <w:t>th</w:t>
            </w:r>
            <w:r w:rsidR="00B20192" w:rsidRPr="00795CCF">
              <w:rPr>
                <w:rStyle w:val="Hyperlink"/>
                <w:noProof/>
              </w:rPr>
              <w:t xml:space="preserve"> graders</w:t>
            </w:r>
            <w:r w:rsidR="00B20192" w:rsidRPr="00795CCF">
              <w:rPr>
                <w:noProof/>
                <w:webHidden/>
              </w:rPr>
              <w:tab/>
            </w:r>
          </w:hyperlink>
          <w:r w:rsidR="00FF76EE">
            <w:rPr>
              <w:noProof/>
            </w:rPr>
            <w:t>8</w:t>
          </w:r>
        </w:p>
        <w:p w:rsidR="00B20192" w:rsidRPr="00795CCF" w:rsidRDefault="00622672" w:rsidP="00B20192">
          <w:pPr>
            <w:pStyle w:val="TOC2"/>
            <w:tabs>
              <w:tab w:val="right" w:leader="dot" w:pos="9350"/>
            </w:tabs>
            <w:rPr>
              <w:rFonts w:eastAsiaTheme="minorEastAsia"/>
              <w:noProof/>
            </w:rPr>
          </w:pPr>
          <w:hyperlink w:anchor="_Toc302129264" w:history="1">
            <w:r w:rsidR="00B20192" w:rsidRPr="00795CCF">
              <w:rPr>
                <w:rStyle w:val="Hyperlink"/>
                <w:noProof/>
              </w:rPr>
              <w:t>Application Process</w:t>
            </w:r>
            <w:r w:rsidR="00B20192" w:rsidRPr="00795CCF">
              <w:rPr>
                <w:noProof/>
                <w:webHidden/>
              </w:rPr>
              <w:tab/>
            </w:r>
          </w:hyperlink>
          <w:r w:rsidR="00FF76EE">
            <w:rPr>
              <w:noProof/>
            </w:rPr>
            <w:t>9</w:t>
          </w:r>
        </w:p>
        <w:p w:rsidR="00B20192" w:rsidRPr="00795CCF" w:rsidRDefault="00622672" w:rsidP="00B20192">
          <w:pPr>
            <w:pStyle w:val="TOC2"/>
            <w:tabs>
              <w:tab w:val="right" w:leader="dot" w:pos="9350"/>
            </w:tabs>
            <w:rPr>
              <w:rFonts w:eastAsiaTheme="minorEastAsia"/>
              <w:noProof/>
            </w:rPr>
          </w:pPr>
          <w:hyperlink w:anchor="_Toc302129265" w:history="1">
            <w:r w:rsidR="00B20192" w:rsidRPr="00795CCF">
              <w:rPr>
                <w:rStyle w:val="Hyperlink"/>
                <w:noProof/>
              </w:rPr>
              <w:t>Dismissal</w:t>
            </w:r>
            <w:r w:rsidR="00B20192" w:rsidRPr="00795CCF">
              <w:rPr>
                <w:noProof/>
                <w:webHidden/>
              </w:rPr>
              <w:tab/>
            </w:r>
          </w:hyperlink>
          <w:r w:rsidR="00FF76EE">
            <w:rPr>
              <w:noProof/>
            </w:rPr>
            <w:t>9</w:t>
          </w:r>
        </w:p>
        <w:p w:rsidR="00B20192" w:rsidRPr="00795CCF" w:rsidRDefault="00B20192" w:rsidP="00B20192">
          <w:pPr>
            <w:pStyle w:val="TOC2"/>
            <w:tabs>
              <w:tab w:val="right" w:leader="dot" w:pos="9350"/>
            </w:tabs>
            <w:rPr>
              <w:rFonts w:eastAsiaTheme="minorEastAsia"/>
              <w:noProof/>
            </w:rPr>
          </w:pPr>
          <w:r>
            <w:t>Other Rules</w:t>
          </w:r>
          <w:hyperlink w:anchor="_Toc302129265" w:history="1">
            <w:r w:rsidRPr="00795CCF">
              <w:rPr>
                <w:noProof/>
                <w:webHidden/>
              </w:rPr>
              <w:tab/>
            </w:r>
          </w:hyperlink>
          <w:r w:rsidR="00FF76EE">
            <w:rPr>
              <w:noProof/>
            </w:rPr>
            <w:t>9</w:t>
          </w:r>
        </w:p>
        <w:p w:rsidR="00B20192" w:rsidRDefault="00622672" w:rsidP="00B20192">
          <w:pPr>
            <w:pStyle w:val="TOC2"/>
            <w:tabs>
              <w:tab w:val="right" w:leader="dot" w:pos="9350"/>
            </w:tabs>
            <w:rPr>
              <w:noProof/>
            </w:rPr>
          </w:pPr>
          <w:hyperlink w:anchor="_Toc302129267" w:history="1">
            <w:r w:rsidR="00B20192" w:rsidRPr="00795CCF">
              <w:rPr>
                <w:rStyle w:val="Hyperlink"/>
                <w:noProof/>
              </w:rPr>
              <w:t>CRLP</w:t>
            </w:r>
            <w:r w:rsidR="00B20192">
              <w:rPr>
                <w:rStyle w:val="Hyperlink"/>
                <w:noProof/>
              </w:rPr>
              <w:t xml:space="preserve"> Parent Agreement </w:t>
            </w:r>
            <w:r w:rsidR="00B20192" w:rsidRPr="00795CCF">
              <w:rPr>
                <w:rStyle w:val="Hyperlink"/>
                <w:noProof/>
              </w:rPr>
              <w:t>Form</w:t>
            </w:r>
            <w:r w:rsidR="00B20192" w:rsidRPr="00795CCF">
              <w:rPr>
                <w:noProof/>
                <w:webHidden/>
              </w:rPr>
              <w:tab/>
            </w:r>
          </w:hyperlink>
          <w:r w:rsidR="00B20192">
            <w:rPr>
              <w:noProof/>
            </w:rPr>
            <w:t>1</w:t>
          </w:r>
          <w:r w:rsidR="00FF76EE">
            <w:rPr>
              <w:noProof/>
            </w:rPr>
            <w:t>0</w:t>
          </w:r>
        </w:p>
        <w:p w:rsidR="00FF76EE" w:rsidRPr="00795CCF" w:rsidRDefault="00622672" w:rsidP="00FF76EE">
          <w:pPr>
            <w:pStyle w:val="TOC2"/>
            <w:tabs>
              <w:tab w:val="right" w:leader="dot" w:pos="9350"/>
            </w:tabs>
            <w:rPr>
              <w:rFonts w:eastAsiaTheme="minorEastAsia"/>
              <w:noProof/>
            </w:rPr>
          </w:pPr>
          <w:hyperlink w:anchor="_Toc302129267" w:history="1">
            <w:r w:rsidR="00FF76EE" w:rsidRPr="00795CCF">
              <w:rPr>
                <w:rStyle w:val="Hyperlink"/>
                <w:noProof/>
              </w:rPr>
              <w:t>CRLP</w:t>
            </w:r>
            <w:r w:rsidR="00FF76EE">
              <w:rPr>
                <w:rStyle w:val="Hyperlink"/>
                <w:noProof/>
              </w:rPr>
              <w:t xml:space="preserve"> Parent Agreement </w:t>
            </w:r>
            <w:r w:rsidR="00FF76EE" w:rsidRPr="00795CCF">
              <w:rPr>
                <w:rStyle w:val="Hyperlink"/>
                <w:noProof/>
              </w:rPr>
              <w:t>Form</w:t>
            </w:r>
            <w:r w:rsidR="00FF76EE" w:rsidRPr="00795CCF">
              <w:rPr>
                <w:noProof/>
                <w:webHidden/>
              </w:rPr>
              <w:tab/>
            </w:r>
          </w:hyperlink>
          <w:r w:rsidR="00FF76EE">
            <w:rPr>
              <w:noProof/>
            </w:rPr>
            <w:t>11</w:t>
          </w:r>
        </w:p>
        <w:p w:rsidR="00B20192" w:rsidRPr="00795CCF" w:rsidRDefault="00622672" w:rsidP="00B20192">
          <w:pPr>
            <w:pStyle w:val="TOC2"/>
            <w:tabs>
              <w:tab w:val="right" w:leader="dot" w:pos="9350"/>
            </w:tabs>
            <w:rPr>
              <w:rFonts w:eastAsiaTheme="minorEastAsia"/>
              <w:noProof/>
            </w:rPr>
          </w:pPr>
          <w:hyperlink w:anchor="_Toc302129275" w:history="1">
            <w:r w:rsidR="00B20192" w:rsidRPr="00795CCF">
              <w:rPr>
                <w:rStyle w:val="Hyperlink"/>
                <w:noProof/>
              </w:rPr>
              <w:t>CRLP Fundraising Ideas</w:t>
            </w:r>
            <w:r w:rsidR="00B20192">
              <w:rPr>
                <w:rStyle w:val="Hyperlink"/>
                <w:noProof/>
              </w:rPr>
              <w:t xml:space="preserve"> </w:t>
            </w:r>
            <w:r w:rsidR="00B20192" w:rsidRPr="00795CCF">
              <w:rPr>
                <w:noProof/>
                <w:webHidden/>
              </w:rPr>
              <w:tab/>
            </w:r>
            <w:r w:rsidR="00B20192">
              <w:rPr>
                <w:noProof/>
                <w:webHidden/>
              </w:rPr>
              <w:t>1</w:t>
            </w:r>
          </w:hyperlink>
          <w:r w:rsidR="00FF76EE">
            <w:rPr>
              <w:noProof/>
            </w:rPr>
            <w:t>2</w:t>
          </w:r>
        </w:p>
        <w:p w:rsidR="00B20192" w:rsidRPr="00795CCF" w:rsidRDefault="00622672" w:rsidP="00B20192">
          <w:pPr>
            <w:pStyle w:val="TOC2"/>
            <w:tabs>
              <w:tab w:val="right" w:leader="dot" w:pos="9350"/>
            </w:tabs>
            <w:rPr>
              <w:rFonts w:eastAsiaTheme="minorEastAsia"/>
              <w:noProof/>
            </w:rPr>
          </w:pPr>
          <w:hyperlink w:anchor="_Toc302129274" w:history="1">
            <w:r w:rsidR="00B20192">
              <w:rPr>
                <w:rStyle w:val="Hyperlink"/>
                <w:rFonts w:eastAsia="Times New Roman"/>
                <w:noProof/>
              </w:rPr>
              <w:t>CRLP</w:t>
            </w:r>
            <w:r w:rsidR="00B20192" w:rsidRPr="00062A61">
              <w:rPr>
                <w:rStyle w:val="Hyperlink"/>
                <w:rFonts w:eastAsia="Times New Roman"/>
                <w:noProof/>
              </w:rPr>
              <w:t xml:space="preserve"> Recommended Activity Chart</w:t>
            </w:r>
            <w:r w:rsidR="00B20192" w:rsidRPr="00795CCF">
              <w:rPr>
                <w:noProof/>
                <w:webHidden/>
              </w:rPr>
              <w:tab/>
            </w:r>
            <w:r w:rsidR="00B20192">
              <w:rPr>
                <w:noProof/>
                <w:webHidden/>
              </w:rPr>
              <w:t>1</w:t>
            </w:r>
          </w:hyperlink>
          <w:r w:rsidR="00FF76EE">
            <w:rPr>
              <w:noProof/>
            </w:rPr>
            <w:t>2</w:t>
          </w:r>
        </w:p>
        <w:p w:rsidR="00B20192" w:rsidRDefault="00FF76EE" w:rsidP="00B20192">
          <w:pPr>
            <w:pStyle w:val="TOC2"/>
            <w:tabs>
              <w:tab w:val="right" w:leader="dot" w:pos="9350"/>
            </w:tabs>
          </w:pPr>
          <w:r>
            <w:t xml:space="preserve">Parent's/ Student's </w:t>
          </w:r>
          <w:r w:rsidR="00B20192" w:rsidRPr="00062A61">
            <w:t>suggestions / ideas /feedback for next year’s CRLP</w:t>
          </w:r>
          <w:r w:rsidR="00B20192">
            <w:t>………</w:t>
          </w:r>
          <w:r>
            <w:t>.</w:t>
          </w:r>
          <w:r w:rsidR="00B20192">
            <w:t>……………………………………1</w:t>
          </w:r>
          <w:r>
            <w:t>3</w:t>
          </w:r>
        </w:p>
        <w:p w:rsidR="00B20192" w:rsidRDefault="00B20192" w:rsidP="00B20192">
          <w:pPr>
            <w:pStyle w:val="TOC2"/>
            <w:tabs>
              <w:tab w:val="right" w:leader="dot" w:pos="9350"/>
            </w:tabs>
          </w:pPr>
        </w:p>
        <w:p w:rsidR="00B20192" w:rsidRDefault="00B20192" w:rsidP="00B20192"/>
        <w:p w:rsidR="00FF76EE" w:rsidRDefault="00FF76EE" w:rsidP="00B20192"/>
        <w:p w:rsidR="00B20192" w:rsidRDefault="00B20192" w:rsidP="00B20192"/>
        <w:p w:rsidR="00B20192" w:rsidRDefault="00B20192" w:rsidP="00B20192"/>
        <w:p w:rsidR="00B20192" w:rsidRPr="00062A61" w:rsidRDefault="00B20192" w:rsidP="00B20192"/>
        <w:p w:rsidR="00701E16" w:rsidRPr="00441F52" w:rsidRDefault="00B20192" w:rsidP="00B20192">
          <w:pPr>
            <w:pStyle w:val="TOC1"/>
            <w:tabs>
              <w:tab w:val="right" w:leader="dot" w:pos="9350"/>
            </w:tabs>
          </w:pPr>
          <w:r w:rsidRPr="00795CCF">
            <w:rPr>
              <w:b/>
              <w:bCs/>
              <w:noProof/>
            </w:rPr>
            <w:fldChar w:fldCharType="end"/>
          </w:r>
          <w:r w:rsidR="0035482F" w:rsidRPr="00441F52">
            <w:rPr>
              <w:b/>
              <w:bCs/>
              <w:noProof/>
            </w:rPr>
            <w:fldChar w:fldCharType="end"/>
          </w:r>
        </w:p>
      </w:sdtContent>
    </w:sdt>
    <w:p w:rsidR="00203D35" w:rsidRPr="00BD5B3E" w:rsidRDefault="00203D35" w:rsidP="00BD5B3E">
      <w:pPr>
        <w:pStyle w:val="Heading1"/>
        <w:spacing w:line="240" w:lineRule="auto"/>
        <w:rPr>
          <w:rStyle w:val="Hyperlink"/>
          <w:noProof/>
        </w:rPr>
      </w:pPr>
      <w:bookmarkStart w:id="0" w:name="_Toc355561626"/>
      <w:r w:rsidRPr="00BD5B3E">
        <w:rPr>
          <w:rStyle w:val="Hyperlink"/>
          <w:noProof/>
        </w:rPr>
        <w:lastRenderedPageBreak/>
        <w:t>CRLP Introduction</w:t>
      </w:r>
      <w:bookmarkEnd w:id="0"/>
    </w:p>
    <w:p w:rsidR="00701E16" w:rsidRPr="00441F52" w:rsidRDefault="00701E16" w:rsidP="00701E16"/>
    <w:p w:rsidR="00B17BF1" w:rsidRDefault="00B17BF1" w:rsidP="00B17BF1">
      <w:pPr>
        <w:rPr>
          <w:rFonts w:asciiTheme="majorHAnsi" w:hAnsiTheme="majorHAnsi"/>
          <w:sz w:val="24"/>
        </w:rPr>
      </w:pPr>
      <w:bookmarkStart w:id="1" w:name="_Toc355561628"/>
      <w:r>
        <w:rPr>
          <w:rFonts w:asciiTheme="majorHAnsi" w:hAnsiTheme="majorHAnsi"/>
          <w:sz w:val="24"/>
        </w:rPr>
        <w:t xml:space="preserve">The College Readiness and Leadership Program (CRLP) is a mentorship program designed to help </w:t>
      </w:r>
      <w:r>
        <w:rPr>
          <w:rFonts w:asciiTheme="majorHAnsi" w:hAnsiTheme="majorHAnsi"/>
          <w:b/>
          <w:i/>
          <w:sz w:val="24"/>
        </w:rPr>
        <w:t>qualified</w:t>
      </w:r>
      <w:r>
        <w:rPr>
          <w:rFonts w:asciiTheme="majorHAnsi" w:hAnsiTheme="majorHAnsi"/>
          <w:sz w:val="24"/>
        </w:rPr>
        <w:t xml:space="preserve"> students improve their skills in:</w:t>
      </w:r>
    </w:p>
    <w:p w:rsidR="00B17BF1" w:rsidRDefault="00B17BF1" w:rsidP="00B17BF1">
      <w:pPr>
        <w:numPr>
          <w:ilvl w:val="2"/>
          <w:numId w:val="44"/>
        </w:numPr>
        <w:rPr>
          <w:rFonts w:asciiTheme="majorHAnsi" w:hAnsiTheme="majorHAnsi"/>
          <w:sz w:val="24"/>
        </w:rPr>
      </w:pPr>
      <w:r>
        <w:rPr>
          <w:rFonts w:asciiTheme="majorHAnsi" w:hAnsiTheme="majorHAnsi"/>
          <w:sz w:val="24"/>
        </w:rPr>
        <w:t>Academics</w:t>
      </w:r>
    </w:p>
    <w:p w:rsidR="00B17BF1" w:rsidRDefault="00B17BF1" w:rsidP="00B17BF1">
      <w:pPr>
        <w:numPr>
          <w:ilvl w:val="2"/>
          <w:numId w:val="44"/>
        </w:numPr>
        <w:rPr>
          <w:rFonts w:asciiTheme="majorHAnsi" w:hAnsiTheme="majorHAnsi"/>
          <w:sz w:val="24"/>
        </w:rPr>
      </w:pPr>
      <w:r>
        <w:rPr>
          <w:rFonts w:asciiTheme="majorHAnsi" w:hAnsiTheme="majorHAnsi"/>
          <w:sz w:val="24"/>
        </w:rPr>
        <w:t>Voluntary Public Service</w:t>
      </w:r>
    </w:p>
    <w:p w:rsidR="00B17BF1" w:rsidRDefault="00B17BF1" w:rsidP="00B17BF1">
      <w:pPr>
        <w:numPr>
          <w:ilvl w:val="2"/>
          <w:numId w:val="44"/>
        </w:numPr>
        <w:rPr>
          <w:rFonts w:asciiTheme="majorHAnsi" w:hAnsiTheme="majorHAnsi"/>
          <w:sz w:val="24"/>
        </w:rPr>
      </w:pPr>
      <w:r>
        <w:rPr>
          <w:rFonts w:asciiTheme="majorHAnsi" w:hAnsiTheme="majorHAnsi"/>
          <w:sz w:val="24"/>
        </w:rPr>
        <w:t>Expedition/Exploration</w:t>
      </w:r>
    </w:p>
    <w:p w:rsidR="00B17BF1" w:rsidRDefault="00B17BF1" w:rsidP="00B17BF1">
      <w:pPr>
        <w:numPr>
          <w:ilvl w:val="2"/>
          <w:numId w:val="44"/>
        </w:numPr>
        <w:rPr>
          <w:rFonts w:asciiTheme="majorHAnsi" w:hAnsiTheme="majorHAnsi"/>
          <w:sz w:val="24"/>
        </w:rPr>
      </w:pPr>
      <w:r>
        <w:rPr>
          <w:rFonts w:asciiTheme="majorHAnsi" w:hAnsiTheme="majorHAnsi"/>
          <w:sz w:val="24"/>
        </w:rPr>
        <w:t>Personal Development (social-emotional-athletics)</w:t>
      </w:r>
    </w:p>
    <w:p w:rsidR="00B17BF1" w:rsidRDefault="00B17BF1" w:rsidP="00B17BF1">
      <w:pPr>
        <w:rPr>
          <w:rFonts w:asciiTheme="majorHAnsi" w:eastAsiaTheme="majorEastAsia" w:hAnsiTheme="majorHAnsi" w:cstheme="majorBidi"/>
          <w:bCs/>
          <w:color w:val="000000" w:themeColor="text1"/>
          <w:sz w:val="24"/>
          <w:szCs w:val="26"/>
        </w:rPr>
      </w:pPr>
      <w:r>
        <w:rPr>
          <w:rFonts w:asciiTheme="majorHAnsi" w:eastAsiaTheme="majorEastAsia" w:hAnsiTheme="majorHAnsi" w:cstheme="majorBidi"/>
          <w:bCs/>
          <w:color w:val="000000" w:themeColor="text1"/>
          <w:sz w:val="24"/>
          <w:szCs w:val="26"/>
        </w:rPr>
        <w:t xml:space="preserve">We believe that students within a collaborative and cooperative environment will excel at academics while reaching their full intellectual, mental, physical and emotional potential. </w:t>
      </w:r>
    </w:p>
    <w:p w:rsidR="00B17BF1" w:rsidRDefault="00B17BF1" w:rsidP="00B17BF1">
      <w:pPr>
        <w:rPr>
          <w:rFonts w:asciiTheme="majorHAnsi" w:eastAsiaTheme="majorEastAsia" w:hAnsiTheme="majorHAnsi" w:cstheme="majorBidi"/>
          <w:bCs/>
          <w:color w:val="000000" w:themeColor="text1"/>
          <w:sz w:val="24"/>
          <w:szCs w:val="26"/>
        </w:rPr>
      </w:pPr>
      <w:r>
        <w:rPr>
          <w:rFonts w:asciiTheme="majorHAnsi" w:eastAsiaTheme="majorEastAsia" w:hAnsiTheme="majorHAnsi" w:cstheme="majorBidi"/>
          <w:bCs/>
          <w:color w:val="000000" w:themeColor="text1"/>
          <w:sz w:val="24"/>
          <w:szCs w:val="26"/>
        </w:rPr>
        <w:t>CRLP is a committed long term interactive mentor-mentee relationship which will help the students` achievement, improve their academic and social skills and enhance the student’s probability of acceptance into top ranking colleges and universities in the Nation as well as around the world.</w:t>
      </w:r>
    </w:p>
    <w:p w:rsidR="00B17BF1" w:rsidRDefault="00B17BF1" w:rsidP="00B17BF1">
      <w:pPr>
        <w:pStyle w:val="Heading2"/>
      </w:pPr>
    </w:p>
    <w:p w:rsidR="00B17BF1" w:rsidRDefault="00B17BF1" w:rsidP="00B17BF1">
      <w:pPr>
        <w:pStyle w:val="Heading1"/>
        <w:spacing w:before="120"/>
        <w:rPr>
          <w:rStyle w:val="Hyperlink"/>
          <w:noProof/>
        </w:rPr>
      </w:pPr>
      <w:bookmarkStart w:id="2" w:name="_Toc302129249"/>
      <w:r>
        <w:rPr>
          <w:rStyle w:val="Hyperlink"/>
          <w:noProof/>
        </w:rPr>
        <w:t>CRLP Mission and Vision</w:t>
      </w:r>
      <w:bookmarkEnd w:id="2"/>
    </w:p>
    <w:p w:rsidR="00B17BF1" w:rsidRDefault="00B17BF1" w:rsidP="00B17BF1">
      <w:pPr>
        <w:rPr>
          <w:rFonts w:asciiTheme="majorHAnsi" w:hAnsiTheme="majorHAnsi"/>
          <w:sz w:val="28"/>
        </w:rPr>
      </w:pPr>
    </w:p>
    <w:p w:rsidR="00B17BF1" w:rsidRDefault="00B17BF1" w:rsidP="00B17BF1">
      <w:pPr>
        <w:rPr>
          <w:rFonts w:asciiTheme="majorHAnsi" w:hAnsiTheme="majorHAnsi"/>
          <w:color w:val="FF0000"/>
          <w:sz w:val="28"/>
        </w:rPr>
      </w:pPr>
      <w:r>
        <w:rPr>
          <w:rFonts w:asciiTheme="majorHAnsi" w:hAnsiTheme="majorHAnsi"/>
          <w:b/>
          <w:bCs/>
          <w:color w:val="FF0000"/>
          <w:sz w:val="28"/>
        </w:rPr>
        <w:t>Mission:</w:t>
      </w:r>
    </w:p>
    <w:p w:rsidR="00B17BF1" w:rsidRDefault="00B17BF1" w:rsidP="00B17BF1">
      <w:pPr>
        <w:jc w:val="both"/>
        <w:rPr>
          <w:rFonts w:asciiTheme="majorHAnsi" w:hAnsiTheme="majorHAnsi"/>
          <w:sz w:val="24"/>
        </w:rPr>
      </w:pPr>
      <w:r>
        <w:rPr>
          <w:rFonts w:asciiTheme="majorHAnsi" w:hAnsiTheme="majorHAnsi"/>
          <w:sz w:val="24"/>
        </w:rPr>
        <w:t xml:space="preserve">CRLP mission is to provide academic and social opportunities to prepare </w:t>
      </w:r>
      <w:r>
        <w:rPr>
          <w:rFonts w:asciiTheme="majorHAnsi" w:hAnsiTheme="majorHAnsi"/>
          <w:b/>
          <w:bCs/>
          <w:i/>
          <w:iCs/>
          <w:sz w:val="24"/>
        </w:rPr>
        <w:t xml:space="preserve">high achievers </w:t>
      </w:r>
      <w:r>
        <w:rPr>
          <w:rFonts w:asciiTheme="majorHAnsi" w:hAnsiTheme="majorHAnsi"/>
          <w:sz w:val="24"/>
        </w:rPr>
        <w:t>in quest of higher education need in order to develop STEM, leadership and teamwork skills which are vital to the real world experiences that they will face outside of high-school.</w:t>
      </w:r>
    </w:p>
    <w:p w:rsidR="00B17BF1" w:rsidRDefault="00B17BF1" w:rsidP="00B17BF1">
      <w:pPr>
        <w:rPr>
          <w:rFonts w:asciiTheme="majorHAnsi" w:hAnsiTheme="majorHAnsi"/>
          <w:b/>
          <w:bCs/>
          <w:sz w:val="28"/>
        </w:rPr>
      </w:pPr>
    </w:p>
    <w:p w:rsidR="00B17BF1" w:rsidRDefault="00B17BF1" w:rsidP="00B17BF1">
      <w:pPr>
        <w:rPr>
          <w:rFonts w:asciiTheme="majorHAnsi" w:hAnsiTheme="majorHAnsi"/>
          <w:b/>
          <w:bCs/>
          <w:color w:val="FF0000"/>
          <w:sz w:val="28"/>
        </w:rPr>
      </w:pPr>
      <w:r>
        <w:rPr>
          <w:rFonts w:asciiTheme="majorHAnsi" w:hAnsiTheme="majorHAnsi"/>
          <w:b/>
          <w:bCs/>
          <w:color w:val="FF0000"/>
          <w:sz w:val="28"/>
        </w:rPr>
        <w:t>Vision:</w:t>
      </w:r>
    </w:p>
    <w:p w:rsidR="00B17BF1" w:rsidRPr="00B17BF1" w:rsidRDefault="00B17BF1" w:rsidP="00B17BF1">
      <w:pPr>
        <w:rPr>
          <w:rFonts w:asciiTheme="majorHAnsi" w:hAnsiTheme="majorHAnsi"/>
          <w:bCs/>
          <w:color w:val="FF0000"/>
          <w:sz w:val="28"/>
        </w:rPr>
      </w:pPr>
      <w:r w:rsidRPr="00B17BF1">
        <w:rPr>
          <w:bCs/>
          <w:sz w:val="24"/>
        </w:rPr>
        <w:t>CRLP vision -for every eligible student- is to perform their highest potential and be accepted into exceptionally ranking universities around the nation as well as in other countries and provinces.</w:t>
      </w:r>
    </w:p>
    <w:p w:rsidR="00B17BF1" w:rsidRDefault="00B17BF1" w:rsidP="00F132E7">
      <w:pPr>
        <w:pStyle w:val="Heading1"/>
        <w:spacing w:line="240" w:lineRule="auto"/>
        <w:rPr>
          <w:rStyle w:val="Hyperlink"/>
          <w:noProof/>
        </w:rPr>
      </w:pPr>
    </w:p>
    <w:p w:rsidR="00986439" w:rsidRPr="00986439" w:rsidRDefault="00986439" w:rsidP="00986439"/>
    <w:p w:rsidR="00B17BF1" w:rsidRPr="00B17BF1" w:rsidRDefault="00B17BF1" w:rsidP="00B17BF1"/>
    <w:p w:rsidR="00F132E7" w:rsidRPr="00BD5B3E" w:rsidRDefault="00F132E7" w:rsidP="00F132E7">
      <w:pPr>
        <w:pStyle w:val="Heading1"/>
        <w:spacing w:line="240" w:lineRule="auto"/>
        <w:rPr>
          <w:rStyle w:val="Hyperlink"/>
          <w:noProof/>
        </w:rPr>
      </w:pPr>
      <w:r w:rsidRPr="00BD5B3E">
        <w:rPr>
          <w:rStyle w:val="Hyperlink"/>
          <w:noProof/>
        </w:rPr>
        <w:lastRenderedPageBreak/>
        <w:t>CRLP Major Components</w:t>
      </w:r>
      <w:bookmarkEnd w:id="1"/>
    </w:p>
    <w:p w:rsidR="00F132E7" w:rsidRPr="00441F52" w:rsidRDefault="00F132E7" w:rsidP="00F132E7">
      <w:pPr>
        <w:spacing w:line="240" w:lineRule="auto"/>
        <w:rPr>
          <w:rFonts w:asciiTheme="majorHAnsi" w:hAnsiTheme="majorHAnsi"/>
          <w:sz w:val="28"/>
        </w:rPr>
      </w:pPr>
    </w:p>
    <w:p w:rsidR="00F132E7" w:rsidRPr="00441F52" w:rsidRDefault="00B17BF1" w:rsidP="00F132E7">
      <w:pPr>
        <w:spacing w:line="240" w:lineRule="auto"/>
        <w:rPr>
          <w:rFonts w:asciiTheme="majorHAnsi" w:hAnsiTheme="majorHAnsi"/>
          <w:sz w:val="24"/>
        </w:rPr>
      </w:pPr>
      <w:r>
        <w:rPr>
          <w:rFonts w:asciiTheme="majorHAnsi" w:hAnsiTheme="majorHAnsi"/>
          <w:sz w:val="24"/>
        </w:rPr>
        <w:t xml:space="preserve">  </w:t>
      </w:r>
      <w:r w:rsidR="0038403B" w:rsidRPr="00441F52">
        <w:rPr>
          <w:rFonts w:asciiTheme="majorHAnsi" w:hAnsiTheme="majorHAnsi"/>
          <w:sz w:val="24"/>
        </w:rPr>
        <w:t>CRLP has four</w:t>
      </w:r>
      <w:r w:rsidR="00F132E7" w:rsidRPr="00441F52">
        <w:rPr>
          <w:rFonts w:asciiTheme="majorHAnsi" w:hAnsiTheme="majorHAnsi"/>
          <w:sz w:val="24"/>
        </w:rPr>
        <w:t xml:space="preserve"> major components. </w:t>
      </w:r>
    </w:p>
    <w:p w:rsidR="00F132E7" w:rsidRPr="00441F52" w:rsidRDefault="00F132E7" w:rsidP="00944BCF">
      <w:pPr>
        <w:rPr>
          <w:rFonts w:asciiTheme="majorHAnsi" w:hAnsiTheme="majorHAnsi"/>
          <w:sz w:val="24"/>
        </w:rPr>
      </w:pPr>
    </w:p>
    <w:p w:rsidR="00203D35" w:rsidRDefault="00C649BA" w:rsidP="00944BCF">
      <w:pPr>
        <w:rPr>
          <w:rFonts w:asciiTheme="majorHAnsi" w:hAnsiTheme="majorHAnsi"/>
          <w:noProof/>
          <w:sz w:val="24"/>
        </w:rPr>
      </w:pPr>
      <w:r w:rsidRPr="00441F52">
        <w:rPr>
          <w:rFonts w:asciiTheme="majorHAnsi" w:hAnsiTheme="majorHAnsi"/>
          <w:sz w:val="24"/>
        </w:rPr>
        <w:t>These components are vital to the acceptance of students into Ivy League colleges</w:t>
      </w:r>
      <w:r w:rsidR="00A03495" w:rsidRPr="00441F52">
        <w:rPr>
          <w:rFonts w:asciiTheme="majorHAnsi" w:hAnsiTheme="majorHAnsi"/>
          <w:sz w:val="24"/>
        </w:rPr>
        <w:t>.</w:t>
      </w:r>
    </w:p>
    <w:p w:rsidR="00B17BF1" w:rsidRPr="00441F52" w:rsidRDefault="00B17BF1" w:rsidP="00944BCF">
      <w:pPr>
        <w:rPr>
          <w:rFonts w:asciiTheme="majorHAnsi" w:hAnsiTheme="majorHAnsi"/>
          <w:sz w:val="24"/>
        </w:rPr>
      </w:pPr>
      <w:r>
        <w:rPr>
          <w:noProof/>
        </w:rPr>
        <w:drawing>
          <wp:inline distT="0" distB="0" distL="0" distR="0" wp14:anchorId="34952E2C" wp14:editId="0FEBF46B">
            <wp:extent cx="5943600" cy="258953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03D35" w:rsidRPr="00441F52" w:rsidRDefault="00203D35" w:rsidP="00944BCF">
      <w:pPr>
        <w:rPr>
          <w:rFonts w:asciiTheme="majorHAnsi" w:hAnsiTheme="majorHAnsi"/>
          <w:sz w:val="24"/>
        </w:rPr>
      </w:pPr>
    </w:p>
    <w:p w:rsidR="00B17BF1" w:rsidRDefault="00B17BF1" w:rsidP="00B17BF1">
      <w:pPr>
        <w:rPr>
          <w:rFonts w:asciiTheme="majorHAnsi" w:hAnsiTheme="majorHAnsi"/>
          <w:sz w:val="24"/>
        </w:rPr>
      </w:pPr>
      <w:r>
        <w:rPr>
          <w:rFonts w:asciiTheme="majorHAnsi" w:hAnsiTheme="majorHAnsi"/>
          <w:sz w:val="24"/>
        </w:rPr>
        <w:t>Grade-wide selection of top eligible 5 students forms a team.</w:t>
      </w:r>
    </w:p>
    <w:p w:rsidR="00B17BF1" w:rsidRDefault="00B17BF1" w:rsidP="00B17BF1">
      <w:pPr>
        <w:rPr>
          <w:rFonts w:asciiTheme="majorHAnsi" w:hAnsiTheme="majorHAnsi"/>
          <w:sz w:val="24"/>
        </w:rPr>
      </w:pPr>
      <w:r>
        <w:rPr>
          <w:rFonts w:asciiTheme="majorHAnsi" w:hAnsiTheme="majorHAnsi"/>
          <w:sz w:val="24"/>
        </w:rPr>
        <w:t>One volunteer mentor/teacher is assigned to each team.</w:t>
      </w:r>
    </w:p>
    <w:p w:rsidR="00B17BF1" w:rsidRDefault="00B17BF1" w:rsidP="00B17BF1">
      <w:pPr>
        <w:rPr>
          <w:rFonts w:asciiTheme="majorHAnsi" w:hAnsiTheme="majorHAnsi"/>
          <w:sz w:val="28"/>
        </w:rPr>
      </w:pPr>
      <w:r>
        <w:rPr>
          <w:rFonts w:asciiTheme="majorHAnsi" w:hAnsiTheme="majorHAnsi"/>
          <w:sz w:val="24"/>
        </w:rPr>
        <w:t>The mentors (staff, teacher, alumni or qualified adult) form his/her own group.</w:t>
      </w:r>
    </w:p>
    <w:p w:rsidR="00203D35" w:rsidRPr="00441F52" w:rsidRDefault="00203D35" w:rsidP="00944BCF">
      <w:pPr>
        <w:rPr>
          <w:rFonts w:asciiTheme="majorHAnsi" w:hAnsiTheme="majorHAnsi"/>
          <w:sz w:val="28"/>
        </w:rPr>
      </w:pPr>
      <w:r w:rsidRPr="00441F52">
        <w:rPr>
          <w:rFonts w:asciiTheme="majorHAnsi" w:hAnsiTheme="majorHAnsi"/>
          <w:noProof/>
          <w:sz w:val="28"/>
        </w:rPr>
        <w:drawing>
          <wp:inline distT="0" distB="0" distL="0" distR="0" wp14:anchorId="64380195" wp14:editId="53A18F8A">
            <wp:extent cx="5943600" cy="2175510"/>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44BCF" w:rsidRPr="00441F52" w:rsidRDefault="00944BCF" w:rsidP="00944BCF">
      <w:pPr>
        <w:rPr>
          <w:rFonts w:asciiTheme="majorHAnsi" w:hAnsiTheme="majorHAnsi"/>
          <w:sz w:val="28"/>
        </w:rPr>
      </w:pPr>
      <w:r w:rsidRPr="00441F52">
        <w:rPr>
          <w:rFonts w:asciiTheme="majorHAnsi" w:hAnsiTheme="majorHAnsi"/>
          <w:sz w:val="28"/>
        </w:rPr>
        <w:tab/>
      </w:r>
      <w:r w:rsidR="00427985" w:rsidRPr="00441F52">
        <w:rPr>
          <w:rFonts w:asciiTheme="majorHAnsi" w:hAnsiTheme="majorHAnsi"/>
          <w:sz w:val="28"/>
        </w:rPr>
        <w:t xml:space="preserve">*Number of students in each team may vary.    </w:t>
      </w:r>
    </w:p>
    <w:p w:rsidR="00B17BF1" w:rsidRDefault="00B17BF1" w:rsidP="00BD5B3E">
      <w:pPr>
        <w:pStyle w:val="Heading1"/>
        <w:spacing w:before="120"/>
      </w:pPr>
      <w:bookmarkStart w:id="3" w:name="_Toc302129251"/>
      <w:bookmarkStart w:id="4" w:name="_Toc355561632"/>
    </w:p>
    <w:p w:rsidR="00BD5B3E" w:rsidRDefault="00622672" w:rsidP="00BD5B3E">
      <w:pPr>
        <w:pStyle w:val="Heading1"/>
        <w:spacing w:before="120"/>
      </w:pPr>
      <w:hyperlink w:anchor="_Toc302129251" w:history="1">
        <w:r w:rsidR="00BD5B3E">
          <w:rPr>
            <w:rStyle w:val="Hyperlink"/>
            <w:noProof/>
          </w:rPr>
          <w:t>Required and Highly Recommended</w:t>
        </w:r>
        <w:r w:rsidR="00BD5B3E" w:rsidRPr="00795CCF">
          <w:rPr>
            <w:rStyle w:val="Hyperlink"/>
            <w:noProof/>
          </w:rPr>
          <w:t xml:space="preserve"> Program Areas</w:t>
        </w:r>
        <w:r w:rsidR="00BD5B3E" w:rsidRPr="00795CCF">
          <w:rPr>
            <w:noProof/>
            <w:webHidden/>
          </w:rPr>
          <w:tab/>
        </w:r>
      </w:hyperlink>
    </w:p>
    <w:p w:rsidR="00BD5B3E" w:rsidRPr="00795CCF" w:rsidRDefault="00BD5B3E" w:rsidP="00BD5B3E">
      <w:pPr>
        <w:pStyle w:val="Heading2"/>
        <w:ind w:right="-1080"/>
      </w:pPr>
      <w:r w:rsidRPr="00795CCF">
        <w:t>CRLP Students are highly encouraged participating at least one of the programs below:</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 xml:space="preserve">Congressional Award </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 xml:space="preserve">Student Government/Council </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Boys/Girls Scout</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NHS/NJHS</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 xml:space="preserve"> I-SWEEEP</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Regional/State/National Science Fair</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 xml:space="preserve">Regional/State/National Science Olympiad </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STEM Based Camp/Programs</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 xml:space="preserve">Math Counts </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UIL(University Interscholastic League) Academic/Athletics</w:t>
      </w:r>
    </w:p>
    <w:p w:rsidR="00BD5B3E" w:rsidRPr="0091076A"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Robotics</w:t>
      </w:r>
    </w:p>
    <w:p w:rsidR="00BD5B3E" w:rsidRDefault="00BD5B3E" w:rsidP="00BD5B3E">
      <w:pPr>
        <w:pStyle w:val="ListParagraph"/>
        <w:numPr>
          <w:ilvl w:val="0"/>
          <w:numId w:val="42"/>
        </w:numPr>
        <w:spacing w:after="120" w:line="360" w:lineRule="auto"/>
        <w:ind w:left="360"/>
        <w:rPr>
          <w:rFonts w:asciiTheme="majorHAnsi" w:hAnsiTheme="majorHAnsi"/>
          <w:sz w:val="24"/>
        </w:rPr>
      </w:pPr>
      <w:r w:rsidRPr="0091076A">
        <w:rPr>
          <w:rFonts w:asciiTheme="majorHAnsi" w:hAnsiTheme="majorHAnsi"/>
          <w:sz w:val="24"/>
        </w:rPr>
        <w:t>Any other prestigious clubs/activity which will benefit students on the way of college.</w:t>
      </w:r>
    </w:p>
    <w:p w:rsidR="00BD5B3E" w:rsidRPr="00795CCF" w:rsidRDefault="00BD5B3E" w:rsidP="00BD5B3E">
      <w:pPr>
        <w:pStyle w:val="Heading2"/>
      </w:pPr>
      <w:bookmarkStart w:id="5" w:name="_Toc302129253"/>
      <w:bookmarkEnd w:id="3"/>
      <w:r w:rsidRPr="00795CCF">
        <w:t>CRLP Leadership Seminar Topics</w:t>
      </w:r>
      <w:bookmarkEnd w:id="5"/>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Introduction to Leadership</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Time Management</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 xml:space="preserve">Setting and Reaching Goals </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Working Together Effectively</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Communication and Personal Effectiveness</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 xml:space="preserve">Conflict Management </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Strategic Thinking and Planning</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Problem Solving and Decision Making</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Building Leadership</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Serving Others</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Choosing The Right Friends</w:t>
      </w:r>
    </w:p>
    <w:p w:rsidR="00BD5B3E" w:rsidRPr="00795CCF" w:rsidRDefault="00BD5B3E" w:rsidP="00BD5B3E">
      <w:pPr>
        <w:pStyle w:val="ListParagraph"/>
        <w:numPr>
          <w:ilvl w:val="0"/>
          <w:numId w:val="10"/>
        </w:numPr>
        <w:spacing w:line="480" w:lineRule="auto"/>
        <w:rPr>
          <w:rFonts w:asciiTheme="majorHAnsi" w:hAnsiTheme="majorHAnsi"/>
          <w:sz w:val="24"/>
        </w:rPr>
      </w:pPr>
      <w:r w:rsidRPr="00795CCF">
        <w:rPr>
          <w:rFonts w:asciiTheme="majorHAnsi" w:hAnsiTheme="majorHAnsi"/>
          <w:sz w:val="24"/>
        </w:rPr>
        <w:t>Building Trust</w:t>
      </w:r>
    </w:p>
    <w:p w:rsidR="00B20192" w:rsidRPr="00B20192" w:rsidRDefault="00B20192" w:rsidP="00B20192">
      <w:pPr>
        <w:pStyle w:val="Heading2"/>
        <w:rPr>
          <w:rStyle w:val="Hyperlink"/>
          <w:noProof/>
          <w:sz w:val="28"/>
          <w:szCs w:val="28"/>
        </w:rPr>
      </w:pPr>
      <w:bookmarkStart w:id="6" w:name="_Toc302129258"/>
      <w:bookmarkEnd w:id="4"/>
      <w:r w:rsidRPr="00B20192">
        <w:rPr>
          <w:rStyle w:val="Hyperlink"/>
          <w:noProof/>
          <w:sz w:val="28"/>
          <w:szCs w:val="28"/>
        </w:rPr>
        <w:lastRenderedPageBreak/>
        <w:t>Parent Responsibilities</w:t>
      </w:r>
      <w:bookmarkEnd w:id="6"/>
    </w:p>
    <w:p w:rsidR="00B20192" w:rsidRPr="00795CCF" w:rsidRDefault="00B20192" w:rsidP="00B20192">
      <w:pPr>
        <w:pStyle w:val="ListParagraph"/>
        <w:rPr>
          <w:rFonts w:asciiTheme="majorHAnsi" w:hAnsiTheme="majorHAnsi"/>
          <w:sz w:val="24"/>
          <w:szCs w:val="24"/>
        </w:rPr>
      </w:pP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Sign the consent form for your chi</w:t>
      </w:r>
      <w:r w:rsidR="007E3F1A">
        <w:rPr>
          <w:rFonts w:asciiTheme="majorHAnsi" w:hAnsiTheme="majorHAnsi"/>
          <w:sz w:val="24"/>
          <w:szCs w:val="24"/>
        </w:rPr>
        <w:t>ld’s admission into the program</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Encourage your child to regularly attend his/her group activities</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Notify your child’s CRLP Mentor Teacher if there is a change of address or other contact information or any other change in the family that might affect your child's participation in the program.</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Participate in family gatherings such as picnics, dinners, assemblies, etc.</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Communicate regularly with student`s Volunteer Mentor Teacher.</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bCs/>
          <w:sz w:val="24"/>
          <w:szCs w:val="24"/>
        </w:rPr>
        <w:t>Track the student’s performance via quarterly reports</w:t>
      </w:r>
    </w:p>
    <w:p w:rsidR="00B20192" w:rsidRPr="00795CCF"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Make the payment of the extracurricular activities associated with CRLP.</w:t>
      </w:r>
    </w:p>
    <w:p w:rsidR="00B20192" w:rsidRDefault="00B20192" w:rsidP="00B20192">
      <w:pPr>
        <w:pStyle w:val="ListParagraph"/>
        <w:numPr>
          <w:ilvl w:val="0"/>
          <w:numId w:val="25"/>
        </w:numPr>
        <w:rPr>
          <w:rFonts w:asciiTheme="majorHAnsi" w:hAnsiTheme="majorHAnsi"/>
          <w:sz w:val="24"/>
          <w:szCs w:val="24"/>
        </w:rPr>
      </w:pPr>
      <w:r w:rsidRPr="00795CCF">
        <w:rPr>
          <w:rFonts w:asciiTheme="majorHAnsi" w:hAnsiTheme="majorHAnsi"/>
          <w:sz w:val="24"/>
          <w:szCs w:val="24"/>
        </w:rPr>
        <w:t>Voluntarily Participate as a Chaperon in CRLP activities if needed.</w:t>
      </w:r>
    </w:p>
    <w:p w:rsidR="00B20192" w:rsidRDefault="00B20192" w:rsidP="00B20192">
      <w:pPr>
        <w:pStyle w:val="ListParagraph"/>
        <w:rPr>
          <w:rFonts w:asciiTheme="majorHAnsi" w:hAnsiTheme="majorHAnsi"/>
          <w:sz w:val="24"/>
          <w:szCs w:val="24"/>
        </w:rPr>
      </w:pPr>
    </w:p>
    <w:p w:rsidR="00B20192" w:rsidRDefault="00B20192" w:rsidP="00B20192">
      <w:pPr>
        <w:pStyle w:val="ListParagraph"/>
        <w:rPr>
          <w:rFonts w:asciiTheme="majorHAnsi" w:hAnsiTheme="majorHAnsi"/>
          <w:sz w:val="24"/>
          <w:szCs w:val="24"/>
        </w:rPr>
      </w:pPr>
    </w:p>
    <w:p w:rsidR="00B20192" w:rsidRDefault="00B20192" w:rsidP="00B20192">
      <w:pPr>
        <w:pStyle w:val="ListParagraph"/>
        <w:rPr>
          <w:rFonts w:asciiTheme="majorHAnsi" w:hAnsiTheme="majorHAnsi"/>
          <w:sz w:val="24"/>
          <w:szCs w:val="24"/>
        </w:rPr>
      </w:pPr>
    </w:p>
    <w:p w:rsidR="00B20192" w:rsidRDefault="00B20192" w:rsidP="00B20192">
      <w:pPr>
        <w:pStyle w:val="ListParagraph"/>
        <w:rPr>
          <w:rFonts w:asciiTheme="majorHAnsi" w:hAnsiTheme="majorHAnsi"/>
          <w:sz w:val="24"/>
          <w:szCs w:val="24"/>
        </w:rPr>
      </w:pPr>
    </w:p>
    <w:p w:rsidR="00B20192" w:rsidRDefault="00B20192" w:rsidP="00B20192">
      <w:pPr>
        <w:pStyle w:val="ListParagraph"/>
        <w:rPr>
          <w:rFonts w:asciiTheme="majorHAnsi" w:hAnsiTheme="majorHAnsi"/>
          <w:sz w:val="24"/>
          <w:szCs w:val="24"/>
        </w:rPr>
      </w:pPr>
    </w:p>
    <w:p w:rsidR="00B20192" w:rsidRDefault="00B20192" w:rsidP="00B20192">
      <w:pPr>
        <w:pStyle w:val="ListParagraph"/>
        <w:rPr>
          <w:rFonts w:asciiTheme="majorHAnsi" w:hAnsiTheme="majorHAnsi"/>
          <w:sz w:val="24"/>
          <w:szCs w:val="24"/>
        </w:rPr>
      </w:pPr>
    </w:p>
    <w:p w:rsidR="00B20192" w:rsidRPr="00795CCF" w:rsidRDefault="00B20192" w:rsidP="00B20192">
      <w:pPr>
        <w:pStyle w:val="ListParagraph"/>
        <w:rPr>
          <w:rFonts w:asciiTheme="majorHAnsi" w:hAnsiTheme="majorHAnsi"/>
          <w:sz w:val="24"/>
          <w:szCs w:val="24"/>
        </w:rPr>
      </w:pPr>
    </w:p>
    <w:p w:rsidR="00B20192" w:rsidRPr="00B20192" w:rsidRDefault="00B20192" w:rsidP="00B20192">
      <w:pPr>
        <w:pStyle w:val="Heading2"/>
        <w:rPr>
          <w:rStyle w:val="Hyperlink"/>
          <w:noProof/>
          <w:sz w:val="28"/>
          <w:szCs w:val="28"/>
        </w:rPr>
      </w:pPr>
      <w:bookmarkStart w:id="7" w:name="_Toc302129259"/>
      <w:r w:rsidRPr="00B20192">
        <w:rPr>
          <w:rStyle w:val="Hyperlink"/>
          <w:noProof/>
          <w:sz w:val="28"/>
          <w:szCs w:val="28"/>
        </w:rPr>
        <w:t>Student Responsibilities</w:t>
      </w:r>
      <w:bookmarkEnd w:id="7"/>
    </w:p>
    <w:p w:rsidR="00B20192" w:rsidRPr="00795CCF" w:rsidRDefault="00B20192" w:rsidP="00B20192">
      <w:pPr>
        <w:pStyle w:val="ListParagraph"/>
        <w:rPr>
          <w:rFonts w:asciiTheme="majorHAnsi" w:hAnsiTheme="majorHAnsi"/>
          <w:sz w:val="24"/>
          <w:szCs w:val="24"/>
        </w:rPr>
      </w:pPr>
    </w:p>
    <w:p w:rsidR="00B20192" w:rsidRPr="00795CCF" w:rsidRDefault="00B20192" w:rsidP="00B20192">
      <w:pPr>
        <w:pStyle w:val="ListParagraph"/>
        <w:numPr>
          <w:ilvl w:val="0"/>
          <w:numId w:val="26"/>
        </w:numPr>
        <w:rPr>
          <w:rFonts w:asciiTheme="majorHAnsi" w:hAnsiTheme="majorHAnsi"/>
          <w:sz w:val="24"/>
          <w:szCs w:val="24"/>
        </w:rPr>
      </w:pPr>
      <w:r w:rsidRPr="00795CCF">
        <w:rPr>
          <w:rFonts w:asciiTheme="majorHAnsi" w:hAnsiTheme="majorHAnsi"/>
          <w:sz w:val="24"/>
          <w:szCs w:val="24"/>
        </w:rPr>
        <w:t xml:space="preserve">Commitment to a specific amount of time per week or month, thus the regularity of meetings is agreed upon. </w:t>
      </w:r>
    </w:p>
    <w:p w:rsidR="00B20192" w:rsidRPr="00795CCF" w:rsidRDefault="00B20192" w:rsidP="00B20192">
      <w:pPr>
        <w:pStyle w:val="ListParagraph"/>
        <w:numPr>
          <w:ilvl w:val="0"/>
          <w:numId w:val="26"/>
        </w:numPr>
        <w:rPr>
          <w:rFonts w:asciiTheme="majorHAnsi" w:hAnsiTheme="majorHAnsi"/>
          <w:sz w:val="24"/>
          <w:szCs w:val="24"/>
        </w:rPr>
      </w:pPr>
      <w:r w:rsidRPr="00795CCF">
        <w:rPr>
          <w:rFonts w:asciiTheme="majorHAnsi" w:hAnsiTheme="majorHAnsi"/>
          <w:sz w:val="24"/>
          <w:szCs w:val="24"/>
        </w:rPr>
        <w:t>Commitment to learn.</w:t>
      </w:r>
    </w:p>
    <w:p w:rsidR="00B20192" w:rsidRDefault="00B20192" w:rsidP="00B20192">
      <w:pPr>
        <w:pStyle w:val="ListParagraph"/>
        <w:numPr>
          <w:ilvl w:val="0"/>
          <w:numId w:val="26"/>
        </w:numPr>
        <w:rPr>
          <w:rFonts w:asciiTheme="majorHAnsi" w:hAnsiTheme="majorHAnsi"/>
          <w:sz w:val="24"/>
          <w:szCs w:val="24"/>
        </w:rPr>
      </w:pPr>
      <w:r w:rsidRPr="00795CCF">
        <w:rPr>
          <w:rFonts w:asciiTheme="majorHAnsi" w:hAnsiTheme="majorHAnsi"/>
          <w:sz w:val="24"/>
          <w:szCs w:val="24"/>
        </w:rPr>
        <w:t>Meet weekly, monthly, yearly requirements:</w:t>
      </w:r>
    </w:p>
    <w:p w:rsidR="00B20192" w:rsidRDefault="00B20192" w:rsidP="00B20192">
      <w:pPr>
        <w:pStyle w:val="ListParagraph"/>
        <w:ind w:left="1080"/>
        <w:rPr>
          <w:rFonts w:asciiTheme="majorHAnsi" w:hAnsiTheme="majorHAnsi"/>
          <w:sz w:val="24"/>
          <w:szCs w:val="24"/>
        </w:rPr>
      </w:pPr>
    </w:p>
    <w:p w:rsidR="00B20192" w:rsidRDefault="00B20192" w:rsidP="00B20192">
      <w:pPr>
        <w:pStyle w:val="ListParagraph"/>
        <w:ind w:left="1080"/>
        <w:rPr>
          <w:rFonts w:asciiTheme="majorHAnsi" w:hAnsiTheme="majorHAnsi"/>
          <w:sz w:val="24"/>
          <w:szCs w:val="24"/>
        </w:rPr>
      </w:pPr>
    </w:p>
    <w:p w:rsidR="00B20192" w:rsidRPr="00795CCF" w:rsidRDefault="00B20192" w:rsidP="00B20192">
      <w:pPr>
        <w:pStyle w:val="ListParagraph"/>
        <w:ind w:left="1080"/>
        <w:rPr>
          <w:rFonts w:asciiTheme="majorHAnsi" w:hAnsiTheme="majorHAnsi"/>
          <w:sz w:val="24"/>
          <w:szCs w:val="24"/>
        </w:rPr>
      </w:pPr>
    </w:p>
    <w:p w:rsidR="0073795A" w:rsidRDefault="0073795A" w:rsidP="0073795A">
      <w:pPr>
        <w:pStyle w:val="Heading2"/>
      </w:pPr>
      <w:r>
        <w:t>For Middle School Students:</w:t>
      </w:r>
    </w:p>
    <w:tbl>
      <w:tblPr>
        <w:tblW w:w="8025" w:type="dxa"/>
        <w:tblInd w:w="93" w:type="dxa"/>
        <w:tblLook w:val="04A0" w:firstRow="1" w:lastRow="0" w:firstColumn="1" w:lastColumn="0" w:noHBand="0" w:noVBand="1"/>
      </w:tblPr>
      <w:tblGrid>
        <w:gridCol w:w="5505"/>
        <w:gridCol w:w="1440"/>
        <w:gridCol w:w="1080"/>
      </w:tblGrid>
      <w:tr w:rsidR="0073795A" w:rsidTr="0073795A">
        <w:trPr>
          <w:trHeight w:val="300"/>
        </w:trPr>
        <w:tc>
          <w:tcPr>
            <w:tcW w:w="5505" w:type="dxa"/>
            <w:tcBorders>
              <w:top w:val="nil"/>
              <w:left w:val="nil"/>
              <w:bottom w:val="nil"/>
              <w:right w:val="single" w:sz="4" w:space="0" w:color="auto"/>
            </w:tcBorders>
            <w:noWrap/>
            <w:vAlign w:val="bottom"/>
            <w:hideMark/>
          </w:tcPr>
          <w:p w:rsidR="0073795A" w:rsidRDefault="0073795A">
            <w:pPr>
              <w:rPr>
                <w:rFonts w:cs="Times New Roman"/>
              </w:rPr>
            </w:pPr>
          </w:p>
        </w:tc>
        <w:tc>
          <w:tcPr>
            <w:tcW w:w="2520" w:type="dxa"/>
            <w:gridSpan w:val="2"/>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Weekly</w:t>
            </w: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Weekly minimum requirements: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Group</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Self</w:t>
            </w: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E3F1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Academic Study or Competition Prep</w:t>
            </w:r>
          </w:p>
          <w:p w:rsidR="0073795A" w:rsidRDefault="007E3F1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(home tutoring)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60 </w:t>
            </w:r>
            <w:proofErr w:type="spellStart"/>
            <w:r>
              <w:rPr>
                <w:rFonts w:asciiTheme="majorHAnsi" w:eastAsia="Times New Roman" w:hAnsiTheme="majorHAnsi" w:cs="Times New Roman"/>
                <w:sz w:val="24"/>
                <w:szCs w:val="24"/>
              </w:rPr>
              <w:t>mins</w:t>
            </w:r>
            <w:proofErr w:type="spellEnd"/>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5</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-8</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grades [Book Reading]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Character Education – Each CRLP student  will prepare a character education topic to present his/her group members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tcPr>
          <w:p w:rsidR="0073795A" w:rsidRDefault="0073795A">
            <w:pPr>
              <w:spacing w:after="0" w:line="240" w:lineRule="auto"/>
              <w:rPr>
                <w:rFonts w:asciiTheme="majorHAnsi" w:eastAsia="Times New Roman" w:hAnsiTheme="majorHAnsi" w:cs="Times New Roman"/>
                <w:sz w:val="24"/>
                <w:szCs w:val="24"/>
              </w:rPr>
            </w:pP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Social and Sports Activities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tcPr>
          <w:p w:rsidR="0073795A" w:rsidRDefault="0073795A">
            <w:pPr>
              <w:spacing w:after="0" w:line="240" w:lineRule="auto"/>
              <w:rPr>
                <w:rFonts w:asciiTheme="majorHAnsi" w:eastAsia="Times New Roman" w:hAnsiTheme="majorHAnsi" w:cs="Times New Roman"/>
                <w:sz w:val="24"/>
                <w:szCs w:val="24"/>
              </w:rPr>
            </w:pP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Weekly progress meeting with mentor</w:t>
            </w:r>
          </w:p>
          <w:p w:rsidR="0073795A" w:rsidRDefault="0073795A">
            <w:pPr>
              <w:spacing w:after="0" w:line="240" w:lineRule="auto"/>
              <w:rPr>
                <w:rFonts w:asciiTheme="majorHAnsi" w:eastAsia="Times New Roman" w:hAnsiTheme="majorHAnsi" w:cs="Times New Roman"/>
                <w:color w:val="FF0000"/>
                <w:sz w:val="24"/>
                <w:szCs w:val="24"/>
              </w:rPr>
            </w:pPr>
            <w:r>
              <w:rPr>
                <w:rFonts w:asciiTheme="majorHAnsi" w:eastAsia="Times New Roman" w:hAnsiTheme="majorHAnsi" w:cs="Times New Roman"/>
                <w:color w:val="FF0000"/>
                <w:sz w:val="24"/>
                <w:szCs w:val="24"/>
              </w:rPr>
              <w:t xml:space="preserve">Gradebook, </w:t>
            </w:r>
            <w:proofErr w:type="spellStart"/>
            <w:r>
              <w:rPr>
                <w:rFonts w:asciiTheme="majorHAnsi" w:eastAsia="Times New Roman" w:hAnsiTheme="majorHAnsi" w:cs="Times New Roman"/>
                <w:color w:val="FF0000"/>
                <w:sz w:val="24"/>
                <w:szCs w:val="24"/>
              </w:rPr>
              <w:t>Aleks</w:t>
            </w:r>
            <w:proofErr w:type="spellEnd"/>
            <w:r>
              <w:rPr>
                <w:rFonts w:asciiTheme="majorHAnsi" w:eastAsia="Times New Roman" w:hAnsiTheme="majorHAnsi" w:cs="Times New Roman"/>
                <w:color w:val="FF0000"/>
                <w:sz w:val="24"/>
                <w:szCs w:val="24"/>
              </w:rPr>
              <w:t>, MAP, Benchmark Check</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tcPr>
          <w:p w:rsidR="0073795A" w:rsidRDefault="0073795A">
            <w:pPr>
              <w:spacing w:after="0" w:line="240" w:lineRule="auto"/>
              <w:rPr>
                <w:rFonts w:asciiTheme="majorHAnsi" w:eastAsia="Times New Roman" w:hAnsiTheme="majorHAnsi" w:cs="Times New Roman"/>
                <w:sz w:val="24"/>
                <w:szCs w:val="24"/>
              </w:rPr>
            </w:pPr>
          </w:p>
        </w:tc>
      </w:tr>
    </w:tbl>
    <w:p w:rsidR="0073795A" w:rsidRDefault="0073795A" w:rsidP="0073795A">
      <w:pPr>
        <w:pStyle w:val="ListParagraph"/>
        <w:spacing w:after="0" w:line="240" w:lineRule="auto"/>
        <w:ind w:left="1080"/>
        <w:rPr>
          <w:rFonts w:asciiTheme="majorHAnsi" w:eastAsia="Times New Roman" w:hAnsiTheme="majorHAnsi" w:cs="Times New Roman"/>
          <w:sz w:val="24"/>
          <w:szCs w:val="24"/>
        </w:rPr>
      </w:pPr>
    </w:p>
    <w:p w:rsidR="0073795A" w:rsidRDefault="0073795A" w:rsidP="0073795A">
      <w:pPr>
        <w:pStyle w:val="Heading2"/>
      </w:pPr>
      <w:r>
        <w:lastRenderedPageBreak/>
        <w:t>For High School Students:</w:t>
      </w:r>
    </w:p>
    <w:tbl>
      <w:tblPr>
        <w:tblW w:w="8025" w:type="dxa"/>
        <w:tblInd w:w="93" w:type="dxa"/>
        <w:tblLook w:val="04A0" w:firstRow="1" w:lastRow="0" w:firstColumn="1" w:lastColumn="0" w:noHBand="0" w:noVBand="1"/>
      </w:tblPr>
      <w:tblGrid>
        <w:gridCol w:w="5505"/>
        <w:gridCol w:w="1440"/>
        <w:gridCol w:w="1080"/>
      </w:tblGrid>
      <w:tr w:rsidR="0073795A" w:rsidTr="0073795A">
        <w:trPr>
          <w:trHeight w:val="300"/>
        </w:trPr>
        <w:tc>
          <w:tcPr>
            <w:tcW w:w="5505" w:type="dxa"/>
            <w:tcBorders>
              <w:top w:val="nil"/>
              <w:left w:val="nil"/>
              <w:bottom w:val="nil"/>
              <w:right w:val="single" w:sz="4" w:space="0" w:color="auto"/>
            </w:tcBorders>
            <w:noWrap/>
            <w:vAlign w:val="bottom"/>
            <w:hideMark/>
          </w:tcPr>
          <w:p w:rsidR="0073795A" w:rsidRDefault="0073795A">
            <w:pPr>
              <w:rPr>
                <w:rFonts w:cs="Times New Roman"/>
              </w:rPr>
            </w:pPr>
          </w:p>
        </w:tc>
        <w:tc>
          <w:tcPr>
            <w:tcW w:w="2520" w:type="dxa"/>
            <w:gridSpan w:val="2"/>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Weekly</w:t>
            </w: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Weekly minimum requirements: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Group</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jc w:val="cente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Self</w:t>
            </w: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rsidP="007E3F1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Academic Study </w:t>
            </w:r>
            <w:r w:rsidR="007E3F1A">
              <w:rPr>
                <w:rFonts w:asciiTheme="majorHAnsi" w:eastAsia="Times New Roman" w:hAnsiTheme="majorHAnsi" w:cs="Times New Roman"/>
                <w:sz w:val="24"/>
                <w:szCs w:val="24"/>
              </w:rPr>
              <w:t>(home tutoring)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 </w:t>
            </w:r>
            <w:proofErr w:type="spellStart"/>
            <w:r>
              <w:rPr>
                <w:rFonts w:asciiTheme="majorHAnsi" w:eastAsia="Times New Roman" w:hAnsiTheme="majorHAnsi" w:cs="Times New Roman"/>
                <w:sz w:val="24"/>
                <w:szCs w:val="24"/>
              </w:rPr>
              <w:t>mins</w:t>
            </w:r>
            <w:proofErr w:type="spellEnd"/>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rsidP="007E3F1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9</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-11</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grades: SAT Vocabulary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Book Reading - 101 books by college board</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60 </w:t>
            </w:r>
            <w:proofErr w:type="spellStart"/>
            <w:r>
              <w:rPr>
                <w:rFonts w:asciiTheme="majorHAnsi" w:eastAsia="Times New Roman" w:hAnsiTheme="majorHAnsi" w:cs="Times New Roman"/>
                <w:sz w:val="24"/>
                <w:szCs w:val="24"/>
              </w:rPr>
              <w:t>mins</w:t>
            </w:r>
            <w:proofErr w:type="spellEnd"/>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Character Education – Each CRLP </w:t>
            </w:r>
            <w:proofErr w:type="gramStart"/>
            <w:r>
              <w:rPr>
                <w:rFonts w:asciiTheme="majorHAnsi" w:eastAsia="Times New Roman" w:hAnsiTheme="majorHAnsi" w:cs="Times New Roman"/>
                <w:sz w:val="24"/>
                <w:szCs w:val="24"/>
              </w:rPr>
              <w:t>student  will</w:t>
            </w:r>
            <w:proofErr w:type="gramEnd"/>
            <w:r>
              <w:rPr>
                <w:rFonts w:asciiTheme="majorHAnsi" w:eastAsia="Times New Roman" w:hAnsiTheme="majorHAnsi" w:cs="Times New Roman"/>
                <w:sz w:val="24"/>
                <w:szCs w:val="24"/>
              </w:rPr>
              <w:t xml:space="preserve"> prepare a character education topic to present his/her group members.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rPr>
                <w:rFonts w:cs="Times New Roman"/>
              </w:rPr>
            </w:pP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Social and Sports Activities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rPr>
                <w:rFonts w:cs="Times New Roman"/>
              </w:rPr>
            </w:pPr>
          </w:p>
        </w:tc>
      </w:tr>
      <w:tr w:rsidR="0073795A" w:rsidTr="0073795A">
        <w:trPr>
          <w:trHeight w:val="300"/>
        </w:trPr>
        <w:tc>
          <w:tcPr>
            <w:tcW w:w="5505"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Weekly progress meeting with mentor</w:t>
            </w:r>
          </w:p>
          <w:p w:rsidR="0073795A" w:rsidRDefault="0073795A">
            <w:pPr>
              <w:spacing w:after="0" w:line="240" w:lineRule="auto"/>
              <w:rPr>
                <w:rFonts w:asciiTheme="majorHAnsi" w:eastAsia="Times New Roman" w:hAnsiTheme="majorHAnsi" w:cs="Times New Roman"/>
                <w:color w:val="FF0000"/>
                <w:sz w:val="24"/>
                <w:szCs w:val="24"/>
              </w:rPr>
            </w:pPr>
            <w:r>
              <w:rPr>
                <w:rFonts w:asciiTheme="majorHAnsi" w:eastAsia="Times New Roman" w:hAnsiTheme="majorHAnsi" w:cs="Times New Roman"/>
                <w:color w:val="FF0000"/>
                <w:sz w:val="24"/>
                <w:szCs w:val="24"/>
              </w:rPr>
              <w:t xml:space="preserve">Gradebook, </w:t>
            </w:r>
            <w:proofErr w:type="spellStart"/>
            <w:r>
              <w:rPr>
                <w:rFonts w:asciiTheme="majorHAnsi" w:eastAsia="Times New Roman" w:hAnsiTheme="majorHAnsi" w:cs="Times New Roman"/>
                <w:color w:val="FF0000"/>
                <w:sz w:val="24"/>
                <w:szCs w:val="24"/>
              </w:rPr>
              <w:t>Aleks</w:t>
            </w:r>
            <w:proofErr w:type="spellEnd"/>
            <w:r>
              <w:rPr>
                <w:rFonts w:asciiTheme="majorHAnsi" w:eastAsia="Times New Roman" w:hAnsiTheme="majorHAnsi" w:cs="Times New Roman"/>
                <w:color w:val="FF0000"/>
                <w:sz w:val="24"/>
                <w:szCs w:val="24"/>
              </w:rPr>
              <w:t>, MAP, Benchmark Check</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 </w:t>
            </w:r>
            <w:proofErr w:type="spellStart"/>
            <w:r>
              <w:rPr>
                <w:rFonts w:asciiTheme="majorHAnsi" w:eastAsia="Times New Roman" w:hAnsiTheme="majorHAnsi" w:cs="Times New Roman"/>
                <w:sz w:val="24"/>
                <w:szCs w:val="24"/>
              </w:rPr>
              <w:t>mins</w:t>
            </w:r>
            <w:proofErr w:type="spell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3795A" w:rsidRDefault="0073795A">
            <w:pPr>
              <w:spacing w:after="0"/>
              <w:rPr>
                <w:rFonts w:cs="Times New Roman"/>
              </w:rPr>
            </w:pPr>
          </w:p>
        </w:tc>
      </w:tr>
    </w:tbl>
    <w:p w:rsidR="00B20192" w:rsidRPr="00795CCF" w:rsidRDefault="00B20192" w:rsidP="00B20192">
      <w:pPr>
        <w:ind w:left="360" w:firstLine="720"/>
        <w:rPr>
          <w:rFonts w:asciiTheme="majorHAnsi" w:hAnsiTheme="majorHAnsi"/>
          <w:sz w:val="24"/>
          <w:szCs w:val="24"/>
        </w:rPr>
      </w:pP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Set goals with mentor for his/her academic and social progress and devote his/her time and effort to achieve these set goals.</w:t>
      </w: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Take responsibility for personal growth and success</w:t>
      </w:r>
    </w:p>
    <w:p w:rsidR="00B20192" w:rsidRPr="00B20192"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Full time attendance (unless it is an emergency)</w:t>
      </w:r>
      <w:r>
        <w:rPr>
          <w:rFonts w:asciiTheme="majorHAnsi" w:hAnsiTheme="majorHAnsi"/>
          <w:bCs/>
          <w:sz w:val="24"/>
          <w:szCs w:val="24"/>
        </w:rPr>
        <w:t xml:space="preserve"> to CRLP activities including</w:t>
      </w:r>
    </w:p>
    <w:p w:rsidR="00B20192" w:rsidRPr="00795CCF" w:rsidRDefault="00B20192" w:rsidP="00B20192">
      <w:pPr>
        <w:pStyle w:val="ListParagraph"/>
        <w:rPr>
          <w:rFonts w:asciiTheme="majorHAnsi" w:hAnsiTheme="majorHAnsi"/>
          <w:sz w:val="24"/>
          <w:szCs w:val="24"/>
        </w:rPr>
      </w:pPr>
    </w:p>
    <w:p w:rsidR="00B20192" w:rsidRPr="00795CCF" w:rsidRDefault="00B20192" w:rsidP="00B20192">
      <w:pPr>
        <w:pStyle w:val="ListParagraph"/>
        <w:numPr>
          <w:ilvl w:val="1"/>
          <w:numId w:val="28"/>
        </w:numPr>
        <w:rPr>
          <w:rFonts w:asciiTheme="majorHAnsi" w:hAnsiTheme="majorHAnsi"/>
          <w:sz w:val="24"/>
          <w:szCs w:val="24"/>
        </w:rPr>
      </w:pPr>
      <w:r w:rsidRPr="00795CCF">
        <w:rPr>
          <w:rFonts w:asciiTheme="majorHAnsi" w:hAnsiTheme="majorHAnsi"/>
          <w:sz w:val="24"/>
          <w:szCs w:val="24"/>
        </w:rPr>
        <w:t>Weekly gatherings with mentor</w:t>
      </w:r>
    </w:p>
    <w:p w:rsidR="00B20192" w:rsidRPr="00795CCF" w:rsidRDefault="00B20192" w:rsidP="00B20192">
      <w:pPr>
        <w:pStyle w:val="ListParagraph"/>
        <w:numPr>
          <w:ilvl w:val="1"/>
          <w:numId w:val="28"/>
        </w:numPr>
        <w:rPr>
          <w:rFonts w:asciiTheme="majorHAnsi" w:hAnsiTheme="majorHAnsi"/>
          <w:sz w:val="24"/>
          <w:szCs w:val="24"/>
        </w:rPr>
      </w:pPr>
      <w:r w:rsidRPr="00795CCF">
        <w:rPr>
          <w:rFonts w:asciiTheme="majorHAnsi" w:hAnsiTheme="majorHAnsi"/>
          <w:sz w:val="24"/>
          <w:szCs w:val="24"/>
        </w:rPr>
        <w:t>Camps, Trips, sport activities</w:t>
      </w:r>
    </w:p>
    <w:p w:rsidR="00B20192" w:rsidRPr="00795CCF" w:rsidRDefault="00B20192" w:rsidP="00B20192">
      <w:pPr>
        <w:pStyle w:val="ListParagraph"/>
        <w:numPr>
          <w:ilvl w:val="1"/>
          <w:numId w:val="28"/>
        </w:numPr>
        <w:rPr>
          <w:rFonts w:asciiTheme="majorHAnsi" w:hAnsiTheme="majorHAnsi"/>
          <w:sz w:val="24"/>
          <w:szCs w:val="24"/>
        </w:rPr>
      </w:pPr>
      <w:r w:rsidRPr="00795CCF">
        <w:rPr>
          <w:rFonts w:asciiTheme="majorHAnsi" w:hAnsiTheme="majorHAnsi"/>
          <w:sz w:val="24"/>
          <w:szCs w:val="24"/>
        </w:rPr>
        <w:t>Leadership and Career development seminars</w:t>
      </w:r>
    </w:p>
    <w:p w:rsidR="00B20192" w:rsidRDefault="00B20192" w:rsidP="00B20192">
      <w:pPr>
        <w:pStyle w:val="ListParagraph"/>
        <w:numPr>
          <w:ilvl w:val="1"/>
          <w:numId w:val="28"/>
        </w:numPr>
        <w:rPr>
          <w:rFonts w:asciiTheme="majorHAnsi" w:hAnsiTheme="majorHAnsi"/>
          <w:sz w:val="24"/>
          <w:szCs w:val="24"/>
        </w:rPr>
      </w:pPr>
      <w:r w:rsidRPr="00795CCF">
        <w:rPr>
          <w:rFonts w:asciiTheme="majorHAnsi" w:hAnsiTheme="majorHAnsi"/>
          <w:sz w:val="24"/>
          <w:szCs w:val="24"/>
        </w:rPr>
        <w:t>All other programs associated with CRLP</w:t>
      </w:r>
    </w:p>
    <w:p w:rsidR="00B20192" w:rsidRPr="00795CCF" w:rsidRDefault="00B20192" w:rsidP="00B20192">
      <w:pPr>
        <w:pStyle w:val="ListParagraph"/>
        <w:ind w:left="1440"/>
        <w:rPr>
          <w:rFonts w:asciiTheme="majorHAnsi" w:hAnsiTheme="majorHAnsi"/>
          <w:sz w:val="24"/>
          <w:szCs w:val="24"/>
        </w:rPr>
      </w:pP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Best behavior</w:t>
      </w: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Try not to get any DPS points and understand that if DPS points exceed 40, it requires dismissal from the CRLP</w:t>
      </w: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For high school students, keep GPA as high as possible and understand that if the GPA drops below 3.00 for a quarter, it requires dismissal from the CRLP.</w:t>
      </w:r>
    </w:p>
    <w:p w:rsidR="00B20192" w:rsidRPr="00795CCF" w:rsidRDefault="00B20192" w:rsidP="00B20192">
      <w:pPr>
        <w:pStyle w:val="ListParagraph"/>
        <w:numPr>
          <w:ilvl w:val="0"/>
          <w:numId w:val="27"/>
        </w:numPr>
        <w:ind w:right="-720"/>
        <w:rPr>
          <w:rFonts w:asciiTheme="majorHAnsi" w:hAnsiTheme="majorHAnsi"/>
          <w:sz w:val="24"/>
          <w:szCs w:val="24"/>
        </w:rPr>
      </w:pPr>
      <w:r w:rsidRPr="00795CCF">
        <w:rPr>
          <w:rFonts w:asciiTheme="majorHAnsi" w:hAnsiTheme="majorHAnsi"/>
          <w:sz w:val="24"/>
          <w:szCs w:val="24"/>
        </w:rPr>
        <w:t xml:space="preserve">For middle school students, keep your average grade of Math, Science, </w:t>
      </w:r>
      <w:proofErr w:type="gramStart"/>
      <w:r w:rsidRPr="00795CCF">
        <w:rPr>
          <w:rFonts w:asciiTheme="majorHAnsi" w:hAnsiTheme="majorHAnsi"/>
          <w:sz w:val="24"/>
          <w:szCs w:val="24"/>
        </w:rPr>
        <w:t>ELA</w:t>
      </w:r>
      <w:proofErr w:type="gramEnd"/>
      <w:r w:rsidRPr="00795CCF">
        <w:rPr>
          <w:rFonts w:asciiTheme="majorHAnsi" w:hAnsiTheme="majorHAnsi"/>
          <w:sz w:val="24"/>
          <w:szCs w:val="24"/>
        </w:rPr>
        <w:t xml:space="preserve"> and Social Studies courses as high as possible and understand that if your average grades of the aforementioned courses drops below 80, it requires dismissal from the CRLP.</w:t>
      </w:r>
    </w:p>
    <w:p w:rsidR="00B20192" w:rsidRPr="00795CCF" w:rsidRDefault="00B20192" w:rsidP="00B20192">
      <w:pPr>
        <w:pStyle w:val="ListParagraph"/>
        <w:numPr>
          <w:ilvl w:val="0"/>
          <w:numId w:val="27"/>
        </w:numPr>
        <w:rPr>
          <w:rFonts w:asciiTheme="majorHAnsi" w:hAnsiTheme="majorHAnsi"/>
          <w:sz w:val="24"/>
          <w:szCs w:val="24"/>
        </w:rPr>
      </w:pPr>
      <w:r w:rsidRPr="00795CCF">
        <w:rPr>
          <w:rFonts w:asciiTheme="majorHAnsi" w:hAnsiTheme="majorHAnsi"/>
          <w:sz w:val="24"/>
          <w:szCs w:val="24"/>
        </w:rPr>
        <w:t>Fulfill the assigned duties during the CRLP activities by mentor.</w:t>
      </w:r>
    </w:p>
    <w:p w:rsidR="00203D35" w:rsidRPr="00441F52" w:rsidRDefault="00203D35" w:rsidP="00203D35">
      <w:pPr>
        <w:spacing w:line="240" w:lineRule="auto"/>
        <w:rPr>
          <w:rFonts w:asciiTheme="majorHAnsi" w:hAnsiTheme="majorHAnsi"/>
          <w:b/>
          <w:sz w:val="28"/>
        </w:rPr>
      </w:pPr>
    </w:p>
    <w:p w:rsidR="00C678D1" w:rsidRPr="00441F52" w:rsidRDefault="00C678D1">
      <w:pPr>
        <w:rPr>
          <w:rFonts w:asciiTheme="majorHAnsi" w:eastAsiaTheme="majorEastAsia" w:hAnsiTheme="majorHAnsi" w:cstheme="majorBidi"/>
          <w:b/>
          <w:bCs/>
          <w:color w:val="365F91" w:themeColor="accent1" w:themeShade="BF"/>
          <w:sz w:val="28"/>
          <w:szCs w:val="28"/>
        </w:rPr>
      </w:pPr>
      <w:r w:rsidRPr="00441F52">
        <w:br w:type="page"/>
      </w:r>
    </w:p>
    <w:p w:rsidR="00B20192" w:rsidRPr="00B20192" w:rsidRDefault="00B20192" w:rsidP="00B20192">
      <w:pPr>
        <w:pStyle w:val="Heading1"/>
        <w:rPr>
          <w:rStyle w:val="Hyperlink"/>
          <w:noProof/>
        </w:rPr>
      </w:pPr>
      <w:bookmarkStart w:id="8" w:name="_Toc302129260"/>
      <w:r w:rsidRPr="00B20192">
        <w:rPr>
          <w:rStyle w:val="Hyperlink"/>
          <w:noProof/>
        </w:rPr>
        <w:lastRenderedPageBreak/>
        <w:t>CRLP Selection/Dismissal Procedure</w:t>
      </w:r>
      <w:bookmarkEnd w:id="8"/>
    </w:p>
    <w:p w:rsidR="00B20192" w:rsidRDefault="00B20192" w:rsidP="00B20192">
      <w:pPr>
        <w:pStyle w:val="Heading2"/>
      </w:pPr>
      <w:bookmarkStart w:id="9" w:name="_Toc302129261"/>
      <w:r w:rsidRPr="00B20192">
        <w:rPr>
          <w:rStyle w:val="Hyperlink"/>
          <w:noProof/>
          <w:sz w:val="28"/>
          <w:szCs w:val="28"/>
        </w:rPr>
        <w:t>Pre-Qualification</w:t>
      </w:r>
      <w:bookmarkEnd w:id="9"/>
      <w:r w:rsidR="0073795A">
        <w:rPr>
          <w:rStyle w:val="Hyperlink"/>
          <w:noProof/>
          <w:sz w:val="28"/>
          <w:szCs w:val="28"/>
        </w:rPr>
        <w:t xml:space="preserve"> </w:t>
      </w:r>
    </w:p>
    <w:p w:rsidR="00B20192" w:rsidRPr="00062A61" w:rsidRDefault="00B20192" w:rsidP="00B20192"/>
    <w:p w:rsidR="00B20192" w:rsidRPr="00795CCF" w:rsidRDefault="00986439" w:rsidP="00B20192">
      <w:pPr>
        <w:pStyle w:val="Heading3"/>
      </w:pPr>
      <w:bookmarkStart w:id="10" w:name="_Toc302129262"/>
      <w:r>
        <w:t>6</w:t>
      </w:r>
      <w:r w:rsidR="00B20192" w:rsidRPr="00795CCF">
        <w:rPr>
          <w:vertAlign w:val="superscript"/>
        </w:rPr>
        <w:t>th</w:t>
      </w:r>
      <w:r w:rsidR="00B20192" w:rsidRPr="00795CCF">
        <w:t xml:space="preserve"> thru 8</w:t>
      </w:r>
      <w:r w:rsidR="00B20192" w:rsidRPr="00795CCF">
        <w:rPr>
          <w:vertAlign w:val="superscript"/>
        </w:rPr>
        <w:t>th</w:t>
      </w:r>
      <w:r w:rsidR="00B20192" w:rsidRPr="00795CCF">
        <w:t xml:space="preserve"> graders</w:t>
      </w:r>
      <w:bookmarkEnd w:id="10"/>
    </w:p>
    <w:p w:rsidR="00B20192" w:rsidRPr="00795CCF" w:rsidRDefault="00B20192" w:rsidP="00B20192">
      <w:pPr>
        <w:pStyle w:val="ListParagraph"/>
        <w:numPr>
          <w:ilvl w:val="0"/>
          <w:numId w:val="7"/>
        </w:numPr>
        <w:rPr>
          <w:rFonts w:asciiTheme="majorHAnsi" w:hAnsiTheme="majorHAnsi"/>
          <w:sz w:val="24"/>
          <w:szCs w:val="24"/>
        </w:rPr>
      </w:pPr>
      <w:r w:rsidRPr="00795CCF">
        <w:rPr>
          <w:rFonts w:asciiTheme="majorHAnsi" w:hAnsiTheme="majorHAnsi"/>
          <w:sz w:val="24"/>
          <w:szCs w:val="24"/>
        </w:rPr>
        <w:t>Selection Procedure:</w:t>
      </w:r>
    </w:p>
    <w:p w:rsidR="00B20192" w:rsidRPr="00795CCF" w:rsidRDefault="00B20192" w:rsidP="00B20192">
      <w:pPr>
        <w:pStyle w:val="ListParagraph"/>
        <w:numPr>
          <w:ilvl w:val="1"/>
          <w:numId w:val="7"/>
        </w:numPr>
        <w:rPr>
          <w:rFonts w:asciiTheme="majorHAnsi" w:hAnsiTheme="majorHAnsi"/>
          <w:sz w:val="24"/>
          <w:szCs w:val="24"/>
        </w:rPr>
      </w:pPr>
      <w:r w:rsidRPr="00795CCF">
        <w:rPr>
          <w:rFonts w:asciiTheme="majorHAnsi" w:hAnsiTheme="majorHAnsi"/>
          <w:sz w:val="24"/>
          <w:szCs w:val="24"/>
        </w:rPr>
        <w:t xml:space="preserve">The students </w:t>
      </w:r>
      <w:r w:rsidRPr="00795CCF">
        <w:rPr>
          <w:rFonts w:asciiTheme="majorHAnsi" w:hAnsiTheme="majorHAnsi"/>
          <w:i/>
          <w:sz w:val="24"/>
          <w:szCs w:val="24"/>
        </w:rPr>
        <w:t>successfully</w:t>
      </w:r>
      <w:r w:rsidRPr="00795CCF">
        <w:rPr>
          <w:rFonts w:asciiTheme="majorHAnsi" w:hAnsiTheme="majorHAnsi"/>
          <w:sz w:val="24"/>
          <w:szCs w:val="24"/>
        </w:rPr>
        <w:t xml:space="preserve"> participated in CRLP during the previous year, will be directly admitted to the program upon mentor availability.</w:t>
      </w:r>
    </w:p>
    <w:p w:rsidR="00B20192" w:rsidRDefault="00B20192" w:rsidP="00B20192">
      <w:pPr>
        <w:pStyle w:val="ListParagraph"/>
        <w:numPr>
          <w:ilvl w:val="1"/>
          <w:numId w:val="7"/>
        </w:numPr>
        <w:rPr>
          <w:rFonts w:asciiTheme="majorHAnsi" w:hAnsiTheme="majorHAnsi"/>
          <w:sz w:val="24"/>
          <w:szCs w:val="24"/>
        </w:rPr>
      </w:pPr>
      <w:r w:rsidRPr="00795CCF">
        <w:rPr>
          <w:rFonts w:asciiTheme="majorHAnsi" w:hAnsiTheme="majorHAnsi"/>
          <w:sz w:val="24"/>
          <w:szCs w:val="24"/>
        </w:rPr>
        <w:t>For the new comers the selection should be done according to following weighted criteria</w:t>
      </w:r>
    </w:p>
    <w:p w:rsidR="00B20192" w:rsidRPr="00795CCF" w:rsidRDefault="00B20192" w:rsidP="00B20192">
      <w:pPr>
        <w:pStyle w:val="ListParagraph"/>
        <w:ind w:left="1440"/>
        <w:rPr>
          <w:rFonts w:asciiTheme="majorHAnsi" w:hAnsiTheme="majorHAnsi"/>
          <w:sz w:val="24"/>
          <w:szCs w:val="24"/>
        </w:rPr>
      </w:pPr>
    </w:p>
    <w:tbl>
      <w:tblPr>
        <w:tblStyle w:val="TableGrid"/>
        <w:tblW w:w="0" w:type="auto"/>
        <w:tblInd w:w="468" w:type="dxa"/>
        <w:tblLook w:val="04A0" w:firstRow="1" w:lastRow="0" w:firstColumn="1" w:lastColumn="0" w:noHBand="0" w:noVBand="1"/>
      </w:tblPr>
      <w:tblGrid>
        <w:gridCol w:w="5580"/>
        <w:gridCol w:w="3420"/>
      </w:tblGrid>
      <w:tr w:rsidR="00B20192" w:rsidRPr="00795CCF" w:rsidTr="007E2B16">
        <w:tc>
          <w:tcPr>
            <w:tcW w:w="5580" w:type="dxa"/>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Previous ye</w:t>
            </w:r>
            <w:r>
              <w:rPr>
                <w:rFonts w:asciiTheme="majorHAnsi" w:hAnsiTheme="majorHAnsi"/>
                <w:sz w:val="24"/>
                <w:szCs w:val="24"/>
              </w:rPr>
              <w:t xml:space="preserve">ar’s State Test scores (Math &amp; </w:t>
            </w:r>
            <w:r w:rsidRPr="00795CCF">
              <w:rPr>
                <w:rFonts w:asciiTheme="majorHAnsi" w:hAnsiTheme="majorHAnsi"/>
                <w:sz w:val="24"/>
                <w:szCs w:val="24"/>
              </w:rPr>
              <w:t>Reading)</w:t>
            </w:r>
          </w:p>
        </w:tc>
        <w:tc>
          <w:tcPr>
            <w:tcW w:w="3420" w:type="dxa"/>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50%</w:t>
            </w:r>
          </w:p>
        </w:tc>
      </w:tr>
      <w:tr w:rsidR="00B20192" w:rsidRPr="00795CCF" w:rsidTr="007E2B16">
        <w:tc>
          <w:tcPr>
            <w:tcW w:w="5580" w:type="dxa"/>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GPA</w:t>
            </w:r>
          </w:p>
        </w:tc>
        <w:tc>
          <w:tcPr>
            <w:tcW w:w="3420" w:type="dxa"/>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30%</w:t>
            </w:r>
          </w:p>
        </w:tc>
      </w:tr>
      <w:tr w:rsidR="00B20192" w:rsidRPr="00795CCF" w:rsidTr="007E2B16">
        <w:tc>
          <w:tcPr>
            <w:tcW w:w="5580" w:type="dxa"/>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 xml:space="preserve">Discipline Records </w:t>
            </w:r>
          </w:p>
        </w:tc>
        <w:tc>
          <w:tcPr>
            <w:tcW w:w="3420" w:type="dxa"/>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20%</w:t>
            </w:r>
          </w:p>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 xml:space="preserve">Letter from Dean of Students        </w:t>
            </w:r>
          </w:p>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 No Out of School Suspension)</w:t>
            </w:r>
          </w:p>
        </w:tc>
      </w:tr>
      <w:tr w:rsidR="00B20192" w:rsidRPr="00795CCF" w:rsidTr="007E2B16">
        <w:tc>
          <w:tcPr>
            <w:tcW w:w="5580" w:type="dxa"/>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Minimum two teacher</w:t>
            </w:r>
            <w:r>
              <w:rPr>
                <w:rFonts w:asciiTheme="majorHAnsi" w:hAnsiTheme="majorHAnsi"/>
                <w:sz w:val="24"/>
                <w:szCs w:val="24"/>
              </w:rPr>
              <w:t xml:space="preserve">s’ </w:t>
            </w:r>
            <w:r w:rsidRPr="00795CCF">
              <w:rPr>
                <w:rFonts w:asciiTheme="majorHAnsi" w:hAnsiTheme="majorHAnsi"/>
                <w:sz w:val="24"/>
                <w:szCs w:val="24"/>
              </w:rPr>
              <w:t xml:space="preserve"> recommendation letters </w:t>
            </w:r>
          </w:p>
        </w:tc>
        <w:tc>
          <w:tcPr>
            <w:tcW w:w="3420" w:type="dxa"/>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Required</w:t>
            </w:r>
          </w:p>
        </w:tc>
      </w:tr>
    </w:tbl>
    <w:p w:rsidR="00B20192" w:rsidRPr="00795CCF" w:rsidRDefault="00B20192" w:rsidP="00B20192">
      <w:pPr>
        <w:rPr>
          <w:rFonts w:asciiTheme="majorHAnsi" w:hAnsiTheme="majorHAnsi"/>
          <w:sz w:val="24"/>
          <w:szCs w:val="24"/>
        </w:rPr>
      </w:pPr>
    </w:p>
    <w:p w:rsidR="00B20192" w:rsidRDefault="00B20192" w:rsidP="00B20192">
      <w:pPr>
        <w:rPr>
          <w:rFonts w:asciiTheme="majorHAnsi" w:hAnsiTheme="majorHAnsi"/>
          <w:sz w:val="24"/>
          <w:szCs w:val="24"/>
        </w:rPr>
      </w:pPr>
      <w:r w:rsidRPr="00795CCF">
        <w:rPr>
          <w:rFonts w:asciiTheme="majorHAnsi" w:hAnsiTheme="majorHAnsi"/>
          <w:sz w:val="24"/>
          <w:szCs w:val="24"/>
        </w:rPr>
        <w:t xml:space="preserve">According to aforementioned criteria, the top ranking students will be eligible to enroll into the CRLP and the following ones will be put onto the waiting list. </w:t>
      </w:r>
    </w:p>
    <w:p w:rsidR="00B20192" w:rsidRPr="00795CCF" w:rsidRDefault="00B20192" w:rsidP="00B20192">
      <w:pPr>
        <w:rPr>
          <w:rFonts w:asciiTheme="majorHAnsi" w:hAnsiTheme="majorHAnsi"/>
          <w:sz w:val="24"/>
          <w:szCs w:val="24"/>
        </w:rPr>
      </w:pPr>
    </w:p>
    <w:p w:rsidR="00B20192" w:rsidRPr="00795CCF" w:rsidRDefault="00B20192" w:rsidP="00B20192">
      <w:pPr>
        <w:pStyle w:val="Heading3"/>
      </w:pPr>
      <w:bookmarkStart w:id="11" w:name="_Toc302129263"/>
      <w:r w:rsidRPr="00795CCF">
        <w:t>9</w:t>
      </w:r>
      <w:r w:rsidRPr="00795CCF">
        <w:rPr>
          <w:vertAlign w:val="superscript"/>
        </w:rPr>
        <w:t>th</w:t>
      </w:r>
      <w:r w:rsidRPr="00795CCF">
        <w:t xml:space="preserve"> and 11</w:t>
      </w:r>
      <w:r w:rsidRPr="00795CCF">
        <w:rPr>
          <w:vertAlign w:val="superscript"/>
        </w:rPr>
        <w:t>th</w:t>
      </w:r>
      <w:r w:rsidRPr="00795CCF">
        <w:t xml:space="preserve"> graders</w:t>
      </w:r>
      <w:bookmarkEnd w:id="11"/>
    </w:p>
    <w:p w:rsidR="00B20192" w:rsidRPr="00795CCF" w:rsidRDefault="00B20192" w:rsidP="00B20192"/>
    <w:p w:rsidR="00B20192" w:rsidRPr="00795CCF" w:rsidRDefault="00B20192" w:rsidP="00B20192">
      <w:pPr>
        <w:pStyle w:val="ListParagraph"/>
        <w:numPr>
          <w:ilvl w:val="0"/>
          <w:numId w:val="36"/>
        </w:numPr>
        <w:rPr>
          <w:rFonts w:asciiTheme="majorHAnsi" w:hAnsiTheme="majorHAnsi"/>
          <w:sz w:val="24"/>
          <w:szCs w:val="24"/>
        </w:rPr>
      </w:pPr>
      <w:r w:rsidRPr="00795CCF">
        <w:rPr>
          <w:rFonts w:asciiTheme="majorHAnsi" w:hAnsiTheme="majorHAnsi"/>
          <w:sz w:val="24"/>
          <w:szCs w:val="24"/>
        </w:rPr>
        <w:t>Selection Procedure:</w:t>
      </w:r>
    </w:p>
    <w:p w:rsidR="00B20192" w:rsidRPr="00795CCF" w:rsidRDefault="00B20192" w:rsidP="00B20192">
      <w:pPr>
        <w:pStyle w:val="ListParagraph"/>
        <w:numPr>
          <w:ilvl w:val="1"/>
          <w:numId w:val="36"/>
        </w:numPr>
        <w:rPr>
          <w:rFonts w:asciiTheme="majorHAnsi" w:hAnsiTheme="majorHAnsi"/>
          <w:sz w:val="24"/>
          <w:szCs w:val="24"/>
        </w:rPr>
      </w:pPr>
      <w:r w:rsidRPr="00795CCF">
        <w:rPr>
          <w:rFonts w:asciiTheme="majorHAnsi" w:hAnsiTheme="majorHAnsi"/>
          <w:sz w:val="24"/>
          <w:szCs w:val="24"/>
        </w:rPr>
        <w:t>The students successfully participated in CRLP during the previous year, will be directly admitted to the program upon mentor availability.</w:t>
      </w:r>
    </w:p>
    <w:p w:rsidR="00B20192" w:rsidRDefault="00B20192" w:rsidP="00B20192">
      <w:pPr>
        <w:pStyle w:val="ListParagraph"/>
        <w:numPr>
          <w:ilvl w:val="1"/>
          <w:numId w:val="36"/>
        </w:numPr>
        <w:rPr>
          <w:rFonts w:asciiTheme="majorHAnsi" w:hAnsiTheme="majorHAnsi"/>
          <w:sz w:val="24"/>
          <w:szCs w:val="24"/>
        </w:rPr>
      </w:pPr>
      <w:r w:rsidRPr="00795CCF">
        <w:rPr>
          <w:rFonts w:asciiTheme="majorHAnsi" w:hAnsiTheme="majorHAnsi"/>
          <w:sz w:val="24"/>
          <w:szCs w:val="24"/>
        </w:rPr>
        <w:t>For the new comers the selection should be done according to following weighted criteria</w:t>
      </w:r>
    </w:p>
    <w:p w:rsidR="00B20192" w:rsidRPr="00795CCF" w:rsidRDefault="00B20192" w:rsidP="00B20192">
      <w:pPr>
        <w:pStyle w:val="ListParagraph"/>
        <w:ind w:left="1440"/>
        <w:rPr>
          <w:rFonts w:asciiTheme="majorHAnsi" w:hAnsiTheme="majorHAnsi"/>
          <w:sz w:val="24"/>
          <w:szCs w:val="24"/>
        </w:rPr>
      </w:pPr>
    </w:p>
    <w:tbl>
      <w:tblPr>
        <w:tblStyle w:val="TableGrid"/>
        <w:tblW w:w="0" w:type="auto"/>
        <w:tblInd w:w="451" w:type="dxa"/>
        <w:tblLook w:val="04A0" w:firstRow="1" w:lastRow="0" w:firstColumn="1" w:lastColumn="0" w:noHBand="0" w:noVBand="1"/>
      </w:tblPr>
      <w:tblGrid>
        <w:gridCol w:w="5597"/>
        <w:gridCol w:w="3420"/>
      </w:tblGrid>
      <w:tr w:rsidR="00B20192" w:rsidRPr="00795CCF" w:rsidTr="007E2B16">
        <w:tc>
          <w:tcPr>
            <w:tcW w:w="5597" w:type="dxa"/>
            <w:vAlign w:val="center"/>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 xml:space="preserve">Most recent </w:t>
            </w:r>
            <w:proofErr w:type="spellStart"/>
            <w:r w:rsidRPr="00795CCF">
              <w:rPr>
                <w:rFonts w:asciiTheme="majorHAnsi" w:hAnsiTheme="majorHAnsi"/>
                <w:sz w:val="24"/>
                <w:szCs w:val="24"/>
              </w:rPr>
              <w:t>ReadyStep</w:t>
            </w:r>
            <w:proofErr w:type="spellEnd"/>
            <w:r w:rsidRPr="00795CCF">
              <w:rPr>
                <w:rFonts w:asciiTheme="majorHAnsi" w:hAnsiTheme="majorHAnsi"/>
                <w:sz w:val="24"/>
                <w:szCs w:val="24"/>
              </w:rPr>
              <w:t>/PSAT/SAT/EOC Test Result</w:t>
            </w:r>
          </w:p>
        </w:tc>
        <w:tc>
          <w:tcPr>
            <w:tcW w:w="3420" w:type="dxa"/>
            <w:vAlign w:val="center"/>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50%</w:t>
            </w:r>
          </w:p>
        </w:tc>
      </w:tr>
      <w:tr w:rsidR="00B20192" w:rsidRPr="00795CCF" w:rsidTr="007E2B16">
        <w:tc>
          <w:tcPr>
            <w:tcW w:w="5597" w:type="dxa"/>
            <w:vAlign w:val="center"/>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GPA</w:t>
            </w:r>
          </w:p>
        </w:tc>
        <w:tc>
          <w:tcPr>
            <w:tcW w:w="3420" w:type="dxa"/>
            <w:vAlign w:val="center"/>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30%</w:t>
            </w:r>
          </w:p>
        </w:tc>
      </w:tr>
      <w:tr w:rsidR="00B20192" w:rsidRPr="00795CCF" w:rsidTr="007E2B16">
        <w:tc>
          <w:tcPr>
            <w:tcW w:w="5597" w:type="dxa"/>
            <w:vAlign w:val="center"/>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 xml:space="preserve">Discipline Records </w:t>
            </w:r>
          </w:p>
        </w:tc>
        <w:tc>
          <w:tcPr>
            <w:tcW w:w="3420" w:type="dxa"/>
            <w:vAlign w:val="center"/>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20%</w:t>
            </w:r>
          </w:p>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 xml:space="preserve">Letter from Dean of Students        </w:t>
            </w:r>
          </w:p>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 No Out of School Suspension)</w:t>
            </w:r>
          </w:p>
        </w:tc>
      </w:tr>
      <w:tr w:rsidR="00B20192" w:rsidRPr="00795CCF" w:rsidTr="007E2B16">
        <w:tc>
          <w:tcPr>
            <w:tcW w:w="5597" w:type="dxa"/>
            <w:vAlign w:val="center"/>
          </w:tcPr>
          <w:p w:rsidR="00B20192" w:rsidRPr="00795CCF" w:rsidRDefault="00B20192" w:rsidP="007E2B16">
            <w:pPr>
              <w:rPr>
                <w:rFonts w:asciiTheme="majorHAnsi" w:hAnsiTheme="majorHAnsi"/>
                <w:sz w:val="24"/>
                <w:szCs w:val="24"/>
              </w:rPr>
            </w:pPr>
            <w:r w:rsidRPr="00795CCF">
              <w:rPr>
                <w:rFonts w:asciiTheme="majorHAnsi" w:hAnsiTheme="majorHAnsi"/>
                <w:sz w:val="24"/>
                <w:szCs w:val="24"/>
              </w:rPr>
              <w:t>Minimum two teacher</w:t>
            </w:r>
            <w:r>
              <w:rPr>
                <w:rFonts w:asciiTheme="majorHAnsi" w:hAnsiTheme="majorHAnsi"/>
                <w:sz w:val="24"/>
                <w:szCs w:val="24"/>
              </w:rPr>
              <w:t xml:space="preserve">s’ </w:t>
            </w:r>
            <w:r w:rsidRPr="00795CCF">
              <w:rPr>
                <w:rFonts w:asciiTheme="majorHAnsi" w:hAnsiTheme="majorHAnsi"/>
                <w:sz w:val="24"/>
                <w:szCs w:val="24"/>
              </w:rPr>
              <w:t>recommendation letters</w:t>
            </w:r>
          </w:p>
        </w:tc>
        <w:tc>
          <w:tcPr>
            <w:tcW w:w="3420" w:type="dxa"/>
            <w:vAlign w:val="center"/>
          </w:tcPr>
          <w:p w:rsidR="00B20192" w:rsidRPr="00795CCF" w:rsidRDefault="00B20192" w:rsidP="007E2B16">
            <w:pPr>
              <w:jc w:val="center"/>
              <w:rPr>
                <w:rFonts w:asciiTheme="majorHAnsi" w:hAnsiTheme="majorHAnsi"/>
                <w:sz w:val="24"/>
                <w:szCs w:val="24"/>
              </w:rPr>
            </w:pPr>
            <w:r w:rsidRPr="00795CCF">
              <w:rPr>
                <w:rFonts w:asciiTheme="majorHAnsi" w:hAnsiTheme="majorHAnsi"/>
                <w:sz w:val="24"/>
                <w:szCs w:val="24"/>
              </w:rPr>
              <w:t>Required</w:t>
            </w:r>
          </w:p>
        </w:tc>
      </w:tr>
    </w:tbl>
    <w:p w:rsidR="00B20192" w:rsidRPr="00795CCF" w:rsidRDefault="00B20192" w:rsidP="00B20192">
      <w:pPr>
        <w:rPr>
          <w:rFonts w:asciiTheme="majorHAnsi" w:hAnsiTheme="majorHAnsi"/>
          <w:sz w:val="24"/>
          <w:szCs w:val="24"/>
        </w:rPr>
      </w:pPr>
    </w:p>
    <w:p w:rsidR="00B20192" w:rsidRPr="00795CCF" w:rsidRDefault="00B20192" w:rsidP="00B20192">
      <w:pPr>
        <w:rPr>
          <w:rFonts w:asciiTheme="majorHAnsi" w:hAnsiTheme="majorHAnsi"/>
          <w:sz w:val="24"/>
          <w:szCs w:val="24"/>
        </w:rPr>
      </w:pPr>
      <w:r w:rsidRPr="00795CCF">
        <w:rPr>
          <w:rFonts w:asciiTheme="majorHAnsi" w:hAnsiTheme="majorHAnsi"/>
          <w:sz w:val="24"/>
          <w:szCs w:val="24"/>
        </w:rPr>
        <w:t xml:space="preserve">According to aforementioned criteria, the top ranking students will be eligible to enroll into the CRLP and the following ones will be put onto the waiting list. </w:t>
      </w:r>
    </w:p>
    <w:p w:rsidR="00B20192" w:rsidRPr="00B20192" w:rsidRDefault="00B20192" w:rsidP="00B20192">
      <w:pPr>
        <w:pStyle w:val="Heading2"/>
        <w:rPr>
          <w:rStyle w:val="Hyperlink"/>
          <w:noProof/>
          <w:sz w:val="28"/>
          <w:szCs w:val="28"/>
        </w:rPr>
      </w:pPr>
      <w:bookmarkStart w:id="12" w:name="_Toc302129264"/>
      <w:r w:rsidRPr="00B20192">
        <w:rPr>
          <w:rStyle w:val="Hyperlink"/>
          <w:noProof/>
          <w:sz w:val="28"/>
          <w:szCs w:val="28"/>
        </w:rPr>
        <w:lastRenderedPageBreak/>
        <w:t>Application Process</w:t>
      </w:r>
      <w:bookmarkEnd w:id="12"/>
    </w:p>
    <w:p w:rsidR="00B20192" w:rsidRPr="00795CCF" w:rsidRDefault="00E63989" w:rsidP="00B20192">
      <w:pPr>
        <w:rPr>
          <w:rFonts w:asciiTheme="majorHAnsi" w:hAnsiTheme="majorHAnsi"/>
          <w:sz w:val="24"/>
          <w:szCs w:val="24"/>
        </w:rPr>
      </w:pPr>
      <w:r>
        <w:rPr>
          <w:rFonts w:asciiTheme="majorHAnsi" w:hAnsiTheme="majorHAnsi"/>
          <w:sz w:val="24"/>
          <w:szCs w:val="24"/>
        </w:rPr>
        <w:t>Application link will be at HAS-B website between May 1</w:t>
      </w:r>
      <w:r w:rsidRPr="00E63989">
        <w:rPr>
          <w:rFonts w:asciiTheme="majorHAnsi" w:hAnsiTheme="majorHAnsi"/>
          <w:sz w:val="24"/>
          <w:szCs w:val="24"/>
          <w:vertAlign w:val="superscript"/>
        </w:rPr>
        <w:t>st</w:t>
      </w:r>
      <w:r>
        <w:rPr>
          <w:rFonts w:asciiTheme="majorHAnsi" w:hAnsiTheme="majorHAnsi"/>
          <w:sz w:val="24"/>
          <w:szCs w:val="24"/>
        </w:rPr>
        <w:t>-August 28</w:t>
      </w:r>
      <w:r w:rsidRPr="00E63989">
        <w:rPr>
          <w:rFonts w:asciiTheme="majorHAnsi" w:hAnsiTheme="majorHAnsi"/>
          <w:sz w:val="24"/>
          <w:szCs w:val="24"/>
          <w:vertAlign w:val="superscript"/>
        </w:rPr>
        <w:t>th</w:t>
      </w:r>
      <w:r w:rsidR="00B20192" w:rsidRPr="00795CCF">
        <w:rPr>
          <w:rFonts w:asciiTheme="majorHAnsi" w:hAnsiTheme="majorHAnsi"/>
          <w:sz w:val="24"/>
          <w:szCs w:val="24"/>
        </w:rPr>
        <w:t xml:space="preserve"> Parents will be invited to CRLP information session </w:t>
      </w:r>
      <w:r>
        <w:rPr>
          <w:rFonts w:asciiTheme="majorHAnsi" w:hAnsiTheme="majorHAnsi"/>
          <w:b/>
          <w:sz w:val="24"/>
          <w:szCs w:val="24"/>
        </w:rPr>
        <w:t>on September 4</w:t>
      </w:r>
      <w:r w:rsidRPr="00E63989">
        <w:rPr>
          <w:rFonts w:asciiTheme="majorHAnsi" w:hAnsiTheme="majorHAnsi"/>
          <w:b/>
          <w:sz w:val="24"/>
          <w:szCs w:val="24"/>
          <w:vertAlign w:val="superscript"/>
        </w:rPr>
        <w:t>th</w:t>
      </w:r>
      <w:r>
        <w:rPr>
          <w:rFonts w:asciiTheme="majorHAnsi" w:hAnsiTheme="majorHAnsi"/>
          <w:b/>
          <w:sz w:val="24"/>
          <w:szCs w:val="24"/>
        </w:rPr>
        <w:t xml:space="preserve"> at 5pm</w:t>
      </w:r>
      <w:r w:rsidR="00B20192" w:rsidRPr="00795CCF">
        <w:rPr>
          <w:rFonts w:asciiTheme="majorHAnsi" w:hAnsiTheme="majorHAnsi"/>
          <w:sz w:val="24"/>
          <w:szCs w:val="24"/>
        </w:rPr>
        <w:t>.</w:t>
      </w:r>
      <w:r>
        <w:rPr>
          <w:rFonts w:asciiTheme="majorHAnsi" w:hAnsiTheme="majorHAnsi"/>
          <w:sz w:val="24"/>
          <w:szCs w:val="24"/>
        </w:rPr>
        <w:t xml:space="preserve"> </w:t>
      </w:r>
    </w:p>
    <w:p w:rsidR="00B20192" w:rsidRPr="00795CCF" w:rsidRDefault="00B20192" w:rsidP="00B20192">
      <w:pPr>
        <w:rPr>
          <w:rFonts w:asciiTheme="majorHAnsi" w:hAnsiTheme="majorHAnsi"/>
          <w:sz w:val="24"/>
          <w:szCs w:val="24"/>
        </w:rPr>
      </w:pPr>
      <w:r w:rsidRPr="00795CCF">
        <w:rPr>
          <w:rFonts w:asciiTheme="majorHAnsi" w:hAnsiTheme="majorHAnsi"/>
          <w:sz w:val="24"/>
          <w:szCs w:val="24"/>
        </w:rPr>
        <w:t>After the general parental information session, a meeting may be held to provide further detailed information to parents about their child’s responsibility as a student in the program. During this time the signed consent forms will be collected. Parents in the waiting list may be called upon availability.</w:t>
      </w:r>
    </w:p>
    <w:p w:rsidR="00B20192" w:rsidRDefault="00B20192" w:rsidP="00B20192">
      <w:bookmarkStart w:id="13" w:name="_Toc302129265"/>
      <w:r w:rsidRPr="00795CCF">
        <w:t>!!! Related CRLP Competition based clubs should be formed before the CRLP Registration Deadline!</w:t>
      </w:r>
    </w:p>
    <w:p w:rsidR="00B20192" w:rsidRPr="00795CCF" w:rsidRDefault="00B20192" w:rsidP="00B20192">
      <w:pPr>
        <w:rPr>
          <w:rFonts w:asciiTheme="majorHAnsi" w:eastAsiaTheme="majorEastAsia" w:hAnsiTheme="majorHAnsi" w:cstheme="majorBidi"/>
          <w:b/>
          <w:bCs/>
          <w:color w:val="4F81BD" w:themeColor="accent1"/>
          <w:sz w:val="26"/>
          <w:szCs w:val="26"/>
        </w:rPr>
      </w:pPr>
    </w:p>
    <w:p w:rsidR="00B20192" w:rsidRPr="00B20192" w:rsidRDefault="00B20192" w:rsidP="00B20192">
      <w:pPr>
        <w:pStyle w:val="Heading2"/>
        <w:rPr>
          <w:rStyle w:val="Hyperlink"/>
          <w:noProof/>
          <w:sz w:val="28"/>
          <w:szCs w:val="28"/>
        </w:rPr>
      </w:pPr>
      <w:r w:rsidRPr="00B20192">
        <w:rPr>
          <w:rStyle w:val="Hyperlink"/>
          <w:noProof/>
          <w:sz w:val="28"/>
          <w:szCs w:val="28"/>
        </w:rPr>
        <w:t>Dismissal</w:t>
      </w:r>
      <w:bookmarkEnd w:id="13"/>
    </w:p>
    <w:p w:rsidR="00B20192" w:rsidRPr="00795CCF" w:rsidRDefault="00B20192" w:rsidP="00B20192">
      <w:pPr>
        <w:rPr>
          <w:rFonts w:asciiTheme="majorHAnsi" w:hAnsiTheme="majorHAnsi"/>
          <w:sz w:val="24"/>
          <w:szCs w:val="24"/>
        </w:rPr>
      </w:pPr>
      <w:r w:rsidRPr="00795CCF">
        <w:rPr>
          <w:rFonts w:asciiTheme="majorHAnsi" w:hAnsiTheme="majorHAnsi"/>
          <w:sz w:val="24"/>
          <w:szCs w:val="24"/>
        </w:rPr>
        <w:t xml:space="preserve">Student will be dismissed from the CRLP if: </w:t>
      </w:r>
    </w:p>
    <w:p w:rsidR="00B20192" w:rsidRPr="00795CCF" w:rsidRDefault="00B20192" w:rsidP="00B20192">
      <w:pPr>
        <w:pStyle w:val="ListParagraph"/>
        <w:numPr>
          <w:ilvl w:val="1"/>
          <w:numId w:val="9"/>
        </w:numPr>
        <w:ind w:left="720" w:right="-180"/>
        <w:rPr>
          <w:rFonts w:asciiTheme="majorHAnsi" w:hAnsiTheme="majorHAnsi"/>
          <w:sz w:val="24"/>
          <w:szCs w:val="24"/>
        </w:rPr>
      </w:pPr>
      <w:r w:rsidRPr="00795CCF">
        <w:rPr>
          <w:rFonts w:asciiTheme="majorHAnsi" w:hAnsiTheme="majorHAnsi"/>
          <w:sz w:val="24"/>
          <w:szCs w:val="24"/>
        </w:rPr>
        <w:t>The student fails to attend a total of three events and does not provide a valid excuse.</w:t>
      </w:r>
    </w:p>
    <w:p w:rsidR="00B20192" w:rsidRPr="00795CCF" w:rsidRDefault="00B20192" w:rsidP="00B20192">
      <w:pPr>
        <w:pStyle w:val="ListParagraph"/>
        <w:numPr>
          <w:ilvl w:val="1"/>
          <w:numId w:val="9"/>
        </w:numPr>
        <w:ind w:left="720"/>
        <w:rPr>
          <w:rFonts w:asciiTheme="majorHAnsi" w:hAnsiTheme="majorHAnsi"/>
          <w:sz w:val="24"/>
          <w:szCs w:val="24"/>
        </w:rPr>
      </w:pPr>
      <w:r w:rsidRPr="00795CCF">
        <w:rPr>
          <w:rFonts w:asciiTheme="majorHAnsi" w:hAnsiTheme="majorHAnsi"/>
          <w:sz w:val="24"/>
          <w:szCs w:val="24"/>
        </w:rPr>
        <w:t>Student does not meet his/her academic requirements and other</w:t>
      </w:r>
      <w:r w:rsidR="007E2B16">
        <w:rPr>
          <w:rFonts w:asciiTheme="majorHAnsi" w:hAnsiTheme="majorHAnsi"/>
          <w:sz w:val="24"/>
          <w:szCs w:val="24"/>
        </w:rPr>
        <w:t xml:space="preserve"> </w:t>
      </w:r>
      <w:r w:rsidRPr="00795CCF">
        <w:rPr>
          <w:rFonts w:asciiTheme="majorHAnsi" w:hAnsiTheme="majorHAnsi"/>
          <w:sz w:val="24"/>
          <w:szCs w:val="24"/>
        </w:rPr>
        <w:t xml:space="preserve">duties/assignments for 3 times. </w:t>
      </w:r>
    </w:p>
    <w:p w:rsidR="00B20192" w:rsidRPr="00795CCF" w:rsidRDefault="00B20192" w:rsidP="00B20192">
      <w:pPr>
        <w:pStyle w:val="ListParagraph"/>
        <w:numPr>
          <w:ilvl w:val="0"/>
          <w:numId w:val="9"/>
        </w:numPr>
        <w:rPr>
          <w:rFonts w:asciiTheme="majorHAnsi" w:hAnsiTheme="majorHAnsi"/>
          <w:sz w:val="24"/>
          <w:szCs w:val="24"/>
        </w:rPr>
      </w:pPr>
      <w:r w:rsidRPr="00795CCF">
        <w:rPr>
          <w:rFonts w:asciiTheme="majorHAnsi" w:hAnsiTheme="majorHAnsi"/>
          <w:sz w:val="24"/>
          <w:szCs w:val="24"/>
        </w:rPr>
        <w:t>9</w:t>
      </w:r>
      <w:r w:rsidRPr="00795CCF">
        <w:rPr>
          <w:rFonts w:asciiTheme="majorHAnsi" w:hAnsiTheme="majorHAnsi"/>
          <w:sz w:val="24"/>
          <w:szCs w:val="24"/>
          <w:vertAlign w:val="superscript"/>
        </w:rPr>
        <w:t>th</w:t>
      </w:r>
      <w:r w:rsidRPr="00795CCF">
        <w:rPr>
          <w:rFonts w:asciiTheme="majorHAnsi" w:hAnsiTheme="majorHAnsi"/>
          <w:sz w:val="24"/>
          <w:szCs w:val="24"/>
        </w:rPr>
        <w:t>-11</w:t>
      </w:r>
      <w:r w:rsidRPr="00795CCF">
        <w:rPr>
          <w:rFonts w:asciiTheme="majorHAnsi" w:hAnsiTheme="majorHAnsi"/>
          <w:sz w:val="24"/>
          <w:szCs w:val="24"/>
          <w:vertAlign w:val="superscript"/>
        </w:rPr>
        <w:t>th</w:t>
      </w:r>
      <w:r w:rsidRPr="00795CCF">
        <w:rPr>
          <w:rFonts w:asciiTheme="majorHAnsi" w:hAnsiTheme="majorHAnsi"/>
          <w:sz w:val="24"/>
          <w:szCs w:val="24"/>
        </w:rPr>
        <w:t xml:space="preserve"> grades: if Student’s Semester GPA drops below 3.00</w:t>
      </w:r>
    </w:p>
    <w:p w:rsidR="00B20192" w:rsidRPr="00795CCF" w:rsidRDefault="00A84A72" w:rsidP="00B20192">
      <w:pPr>
        <w:pStyle w:val="ListParagraph"/>
        <w:numPr>
          <w:ilvl w:val="0"/>
          <w:numId w:val="9"/>
        </w:numPr>
        <w:rPr>
          <w:rFonts w:asciiTheme="majorHAnsi" w:hAnsiTheme="majorHAnsi"/>
          <w:sz w:val="24"/>
          <w:szCs w:val="24"/>
        </w:rPr>
      </w:pPr>
      <w:r>
        <w:rPr>
          <w:rFonts w:asciiTheme="majorHAnsi" w:hAnsiTheme="majorHAnsi"/>
          <w:sz w:val="24"/>
          <w:szCs w:val="24"/>
        </w:rPr>
        <w:t>5</w:t>
      </w:r>
      <w:r w:rsidR="00B20192" w:rsidRPr="00795CCF">
        <w:rPr>
          <w:rFonts w:asciiTheme="majorHAnsi" w:hAnsiTheme="majorHAnsi"/>
          <w:sz w:val="24"/>
          <w:szCs w:val="24"/>
          <w:vertAlign w:val="superscript"/>
        </w:rPr>
        <w:t>th</w:t>
      </w:r>
      <w:r w:rsidR="00B20192" w:rsidRPr="00795CCF">
        <w:rPr>
          <w:rFonts w:asciiTheme="majorHAnsi" w:hAnsiTheme="majorHAnsi"/>
          <w:sz w:val="24"/>
          <w:szCs w:val="24"/>
        </w:rPr>
        <w:t>-8</w:t>
      </w:r>
      <w:r w:rsidR="00B20192" w:rsidRPr="00795CCF">
        <w:rPr>
          <w:rFonts w:asciiTheme="majorHAnsi" w:hAnsiTheme="majorHAnsi"/>
          <w:sz w:val="24"/>
          <w:szCs w:val="24"/>
          <w:vertAlign w:val="superscript"/>
        </w:rPr>
        <w:t>th</w:t>
      </w:r>
      <w:r w:rsidR="00B20192" w:rsidRPr="00795CCF">
        <w:rPr>
          <w:rFonts w:asciiTheme="majorHAnsi" w:hAnsiTheme="majorHAnsi"/>
          <w:sz w:val="24"/>
          <w:szCs w:val="24"/>
        </w:rPr>
        <w:t xml:space="preserve"> grades: the average grade of Math, Science, ELA and Social Studies courses drops below an 80 in one semester.</w:t>
      </w:r>
    </w:p>
    <w:p w:rsidR="00B20192" w:rsidRPr="00795CCF" w:rsidRDefault="00B20192" w:rsidP="00B20192">
      <w:pPr>
        <w:pStyle w:val="ListParagraph"/>
        <w:numPr>
          <w:ilvl w:val="0"/>
          <w:numId w:val="9"/>
        </w:numPr>
        <w:rPr>
          <w:rFonts w:asciiTheme="majorHAnsi" w:hAnsiTheme="majorHAnsi"/>
          <w:sz w:val="24"/>
          <w:szCs w:val="24"/>
        </w:rPr>
      </w:pPr>
      <w:r w:rsidRPr="00795CCF">
        <w:rPr>
          <w:rFonts w:asciiTheme="majorHAnsi" w:hAnsiTheme="majorHAnsi"/>
          <w:sz w:val="24"/>
          <w:szCs w:val="24"/>
        </w:rPr>
        <w:t>Student</w:t>
      </w:r>
      <w:r>
        <w:rPr>
          <w:rFonts w:asciiTheme="majorHAnsi" w:hAnsiTheme="majorHAnsi"/>
          <w:sz w:val="24"/>
          <w:szCs w:val="24"/>
        </w:rPr>
        <w:t xml:space="preserve"> gets out of school suspension or his/her </w:t>
      </w:r>
      <w:r w:rsidRPr="00795CCF">
        <w:rPr>
          <w:rFonts w:asciiTheme="majorHAnsi" w:hAnsiTheme="majorHAnsi"/>
          <w:sz w:val="24"/>
          <w:szCs w:val="24"/>
        </w:rPr>
        <w:t xml:space="preserve">DPS point reaches above 10/quarter. </w:t>
      </w:r>
    </w:p>
    <w:p w:rsidR="00B20192" w:rsidRPr="00795CCF" w:rsidRDefault="00B20192" w:rsidP="00B20192">
      <w:pPr>
        <w:pStyle w:val="ListParagraph"/>
        <w:spacing w:line="240" w:lineRule="auto"/>
        <w:rPr>
          <w:rFonts w:asciiTheme="majorHAnsi" w:hAnsiTheme="majorHAnsi"/>
          <w:sz w:val="28"/>
        </w:rPr>
      </w:pPr>
    </w:p>
    <w:p w:rsidR="00B20192" w:rsidRPr="00B20192" w:rsidRDefault="00B20192" w:rsidP="00B20192">
      <w:pPr>
        <w:pStyle w:val="Heading2"/>
        <w:rPr>
          <w:rStyle w:val="Hyperlink"/>
          <w:noProof/>
          <w:sz w:val="28"/>
          <w:szCs w:val="28"/>
        </w:rPr>
      </w:pPr>
      <w:r w:rsidRPr="00B20192">
        <w:rPr>
          <w:rStyle w:val="Hyperlink"/>
          <w:noProof/>
          <w:sz w:val="28"/>
          <w:szCs w:val="28"/>
        </w:rPr>
        <w:t>Other Rules:</w:t>
      </w:r>
    </w:p>
    <w:p w:rsidR="00B20192" w:rsidRPr="00795CCF" w:rsidRDefault="00B20192" w:rsidP="00B20192">
      <w:pPr>
        <w:pStyle w:val="ListParagraph"/>
        <w:numPr>
          <w:ilvl w:val="0"/>
          <w:numId w:val="9"/>
        </w:numPr>
        <w:spacing w:line="240" w:lineRule="auto"/>
        <w:rPr>
          <w:rFonts w:cstheme="minorHAnsi"/>
          <w:sz w:val="24"/>
          <w:szCs w:val="24"/>
        </w:rPr>
      </w:pPr>
      <w:r w:rsidRPr="00795CCF">
        <w:rPr>
          <w:rFonts w:cstheme="minorHAnsi"/>
          <w:sz w:val="24"/>
          <w:szCs w:val="24"/>
        </w:rPr>
        <w:t xml:space="preserve">If student gets </w:t>
      </w:r>
      <w:r>
        <w:rPr>
          <w:rFonts w:cstheme="minorHAnsi"/>
          <w:i/>
          <w:sz w:val="24"/>
          <w:szCs w:val="24"/>
        </w:rPr>
        <w:t>in</w:t>
      </w:r>
      <w:r w:rsidRPr="00795CCF">
        <w:rPr>
          <w:rFonts w:cstheme="minorHAnsi"/>
          <w:i/>
          <w:sz w:val="24"/>
          <w:szCs w:val="24"/>
        </w:rPr>
        <w:t xml:space="preserve"> school suspension</w:t>
      </w:r>
      <w:r w:rsidRPr="00795CCF">
        <w:rPr>
          <w:rFonts w:cstheme="minorHAnsi"/>
          <w:sz w:val="24"/>
          <w:szCs w:val="24"/>
        </w:rPr>
        <w:t xml:space="preserve">, student </w:t>
      </w:r>
      <w:r w:rsidRPr="00795CCF">
        <w:rPr>
          <w:rFonts w:cstheme="minorHAnsi"/>
          <w:i/>
          <w:sz w:val="24"/>
          <w:szCs w:val="24"/>
        </w:rPr>
        <w:t>may not</w:t>
      </w:r>
      <w:r w:rsidRPr="00795CCF">
        <w:rPr>
          <w:rFonts w:cstheme="minorHAnsi"/>
          <w:sz w:val="24"/>
          <w:szCs w:val="24"/>
        </w:rPr>
        <w:t xml:space="preserve"> be accepted to CRLP for the following year/semester.</w:t>
      </w:r>
    </w:p>
    <w:p w:rsidR="00B20192" w:rsidRPr="00795CCF" w:rsidRDefault="00B20192" w:rsidP="00B20192">
      <w:pPr>
        <w:pStyle w:val="ListParagraph"/>
        <w:numPr>
          <w:ilvl w:val="0"/>
          <w:numId w:val="9"/>
        </w:numPr>
        <w:spacing w:line="240" w:lineRule="auto"/>
        <w:rPr>
          <w:rFonts w:cstheme="minorHAnsi"/>
          <w:sz w:val="24"/>
          <w:szCs w:val="24"/>
        </w:rPr>
      </w:pPr>
      <w:r w:rsidRPr="00795CCF">
        <w:rPr>
          <w:rFonts w:cstheme="minorHAnsi"/>
          <w:sz w:val="24"/>
          <w:szCs w:val="24"/>
        </w:rPr>
        <w:t>The student may be fully or partially suspended from the CRLP activities for 3-6 weeks if:</w:t>
      </w:r>
    </w:p>
    <w:p w:rsidR="00B20192" w:rsidRPr="00795CCF" w:rsidRDefault="00B20192" w:rsidP="00B20192">
      <w:pPr>
        <w:pStyle w:val="ListParagraph"/>
        <w:numPr>
          <w:ilvl w:val="1"/>
          <w:numId w:val="9"/>
        </w:numPr>
        <w:spacing w:line="240" w:lineRule="auto"/>
        <w:ind w:left="990"/>
        <w:rPr>
          <w:rFonts w:cstheme="minorHAnsi"/>
          <w:sz w:val="24"/>
          <w:szCs w:val="24"/>
        </w:rPr>
      </w:pPr>
      <w:r w:rsidRPr="00795CCF">
        <w:rPr>
          <w:rFonts w:cstheme="minorHAnsi"/>
          <w:sz w:val="24"/>
          <w:szCs w:val="24"/>
        </w:rPr>
        <w:t>Student’s GPA decrease during the semester</w:t>
      </w:r>
    </w:p>
    <w:p w:rsidR="00986439" w:rsidRPr="00986439" w:rsidRDefault="00B20192" w:rsidP="00986439">
      <w:pPr>
        <w:pStyle w:val="ListParagraph"/>
        <w:numPr>
          <w:ilvl w:val="1"/>
          <w:numId w:val="9"/>
        </w:numPr>
        <w:spacing w:line="240" w:lineRule="auto"/>
        <w:ind w:left="990"/>
        <w:rPr>
          <w:rFonts w:cstheme="minorHAnsi"/>
          <w:sz w:val="24"/>
          <w:szCs w:val="24"/>
        </w:rPr>
      </w:pPr>
      <w:r w:rsidRPr="00795CCF">
        <w:rPr>
          <w:rFonts w:cstheme="minorHAnsi"/>
          <w:sz w:val="24"/>
          <w:szCs w:val="24"/>
        </w:rPr>
        <w:t xml:space="preserve">The core subject teachers or administrators have concerns about the </w:t>
      </w:r>
      <w:proofErr w:type="gramStart"/>
      <w:r w:rsidRPr="00795CCF">
        <w:rPr>
          <w:rFonts w:cstheme="minorHAnsi"/>
          <w:sz w:val="24"/>
          <w:szCs w:val="24"/>
        </w:rPr>
        <w:t>students</w:t>
      </w:r>
      <w:proofErr w:type="gramEnd"/>
      <w:r w:rsidRPr="00795CCF">
        <w:rPr>
          <w:rFonts w:cstheme="minorHAnsi"/>
          <w:sz w:val="24"/>
          <w:szCs w:val="24"/>
        </w:rPr>
        <w:t xml:space="preserve"> behavior and academic performance</w:t>
      </w:r>
      <w:r w:rsidR="00986439">
        <w:rPr>
          <w:rFonts w:cstheme="minorHAnsi"/>
          <w:sz w:val="24"/>
          <w:szCs w:val="24"/>
        </w:rPr>
        <w:t xml:space="preserve"> </w:t>
      </w:r>
      <w:r w:rsidRPr="00986439">
        <w:rPr>
          <w:rFonts w:cstheme="minorHAnsi"/>
          <w:sz w:val="24"/>
          <w:szCs w:val="24"/>
        </w:rPr>
        <w:t xml:space="preserve">The student will be dismissed from the CRLP if he/she is suspended from program more than two times in a year. </w:t>
      </w:r>
      <w:bookmarkStart w:id="14" w:name="_Toc355561642"/>
      <w:bookmarkStart w:id="15" w:name="_Toc355561643"/>
    </w:p>
    <w:p w:rsidR="00986439" w:rsidRDefault="00986439" w:rsidP="00986439">
      <w:pPr>
        <w:pStyle w:val="Heading2"/>
        <w:jc w:val="center"/>
        <w:rPr>
          <w:rFonts w:cstheme="minorHAnsi"/>
          <w:sz w:val="24"/>
          <w:szCs w:val="24"/>
        </w:rPr>
      </w:pPr>
    </w:p>
    <w:p w:rsidR="00986439" w:rsidRDefault="00986439" w:rsidP="00986439">
      <w:pPr>
        <w:pStyle w:val="Heading2"/>
        <w:jc w:val="center"/>
        <w:rPr>
          <w:rFonts w:cstheme="minorHAnsi"/>
          <w:sz w:val="24"/>
          <w:szCs w:val="24"/>
        </w:rPr>
      </w:pPr>
    </w:p>
    <w:p w:rsidR="00986439" w:rsidRDefault="00986439" w:rsidP="00986439">
      <w:pPr>
        <w:pStyle w:val="Heading2"/>
        <w:jc w:val="center"/>
        <w:rPr>
          <w:rFonts w:cstheme="minorHAnsi"/>
          <w:sz w:val="24"/>
          <w:szCs w:val="24"/>
        </w:rPr>
      </w:pPr>
    </w:p>
    <w:p w:rsidR="00986439" w:rsidRDefault="00986439" w:rsidP="00986439">
      <w:pPr>
        <w:pStyle w:val="Heading2"/>
        <w:jc w:val="center"/>
        <w:rPr>
          <w:rFonts w:cstheme="minorHAnsi"/>
          <w:sz w:val="24"/>
          <w:szCs w:val="24"/>
        </w:rPr>
      </w:pPr>
    </w:p>
    <w:p w:rsidR="00986439" w:rsidRDefault="00986439" w:rsidP="00986439">
      <w:pPr>
        <w:pStyle w:val="Heading2"/>
        <w:jc w:val="center"/>
        <w:rPr>
          <w:rFonts w:cstheme="minorHAnsi"/>
          <w:sz w:val="24"/>
          <w:szCs w:val="24"/>
        </w:rPr>
      </w:pPr>
    </w:p>
    <w:p w:rsidR="00986439" w:rsidRPr="00986439" w:rsidRDefault="00986439" w:rsidP="00986439"/>
    <w:p w:rsidR="00986439" w:rsidRPr="00B20192" w:rsidRDefault="00986439" w:rsidP="00986439">
      <w:pPr>
        <w:pStyle w:val="Heading2"/>
        <w:jc w:val="center"/>
        <w:rPr>
          <w:rStyle w:val="Hyperlink"/>
          <w:noProof/>
          <w:sz w:val="28"/>
          <w:szCs w:val="28"/>
        </w:rPr>
      </w:pPr>
      <w:r w:rsidRPr="00B20192">
        <w:rPr>
          <w:rStyle w:val="Hyperlink"/>
          <w:noProof/>
          <w:sz w:val="28"/>
          <w:szCs w:val="28"/>
        </w:rPr>
        <w:lastRenderedPageBreak/>
        <w:t>CRLP Recommended Activity Chart</w:t>
      </w:r>
      <w:bookmarkEnd w:id="15"/>
    </w:p>
    <w:p w:rsidR="00986439" w:rsidRPr="00BD5B3E" w:rsidRDefault="00986439" w:rsidP="00986439"/>
    <w:tbl>
      <w:tblPr>
        <w:tblW w:w="9036" w:type="dxa"/>
        <w:tblInd w:w="98" w:type="dxa"/>
        <w:tblLook w:val="04A0" w:firstRow="1" w:lastRow="0" w:firstColumn="1" w:lastColumn="0" w:noHBand="0" w:noVBand="1"/>
      </w:tblPr>
      <w:tblGrid>
        <w:gridCol w:w="1450"/>
        <w:gridCol w:w="1080"/>
        <w:gridCol w:w="2218"/>
        <w:gridCol w:w="4288"/>
      </w:tblGrid>
      <w:tr w:rsidR="00986439" w:rsidRPr="00441F52" w:rsidTr="00B21CC1">
        <w:trPr>
          <w:trHeight w:val="629"/>
        </w:trPr>
        <w:tc>
          <w:tcPr>
            <w:tcW w:w="14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86439" w:rsidRPr="00441F52" w:rsidRDefault="00986439" w:rsidP="00B21CC1">
            <w:pPr>
              <w:spacing w:after="0" w:line="240" w:lineRule="auto"/>
              <w:rPr>
                <w:rFonts w:ascii="Calibri" w:eastAsia="Times New Roman" w:hAnsi="Calibri" w:cs="Calibri"/>
                <w:color w:val="000000"/>
                <w:sz w:val="24"/>
                <w:szCs w:val="24"/>
              </w:rPr>
            </w:pPr>
            <w:r w:rsidRPr="00441F52">
              <w:rPr>
                <w:rFonts w:ascii="Calibri" w:eastAsia="Times New Roman" w:hAnsi="Calibri" w:cs="Calibri"/>
                <w:color w:val="000000"/>
                <w:sz w:val="24"/>
                <w:szCs w:val="24"/>
              </w:rPr>
              <w:t> </w:t>
            </w:r>
          </w:p>
        </w:tc>
        <w:tc>
          <w:tcPr>
            <w:tcW w:w="1080" w:type="dxa"/>
            <w:tcBorders>
              <w:top w:val="single" w:sz="8" w:space="0" w:color="auto"/>
              <w:left w:val="nil"/>
              <w:bottom w:val="single" w:sz="8" w:space="0" w:color="auto"/>
              <w:right w:val="single" w:sz="8" w:space="0" w:color="auto"/>
            </w:tcBorders>
            <w:shd w:val="clear" w:color="000000" w:fill="92D050"/>
            <w:vAlign w:val="bottom"/>
            <w:hideMark/>
          </w:tcPr>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In State Trip</w:t>
            </w:r>
          </w:p>
        </w:tc>
        <w:tc>
          <w:tcPr>
            <w:tcW w:w="2218" w:type="dxa"/>
            <w:tcBorders>
              <w:top w:val="single" w:sz="8" w:space="0" w:color="auto"/>
              <w:left w:val="nil"/>
              <w:bottom w:val="single" w:sz="8" w:space="0" w:color="auto"/>
              <w:right w:val="single" w:sz="8" w:space="0" w:color="auto"/>
            </w:tcBorders>
            <w:shd w:val="clear" w:color="000000" w:fill="92D050"/>
            <w:vAlign w:val="bottom"/>
            <w:hideMark/>
          </w:tcPr>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Out of state/IVY Campus Trip</w:t>
            </w:r>
          </w:p>
        </w:tc>
        <w:tc>
          <w:tcPr>
            <w:tcW w:w="4288" w:type="dxa"/>
            <w:tcBorders>
              <w:top w:val="single" w:sz="8" w:space="0" w:color="auto"/>
              <w:left w:val="nil"/>
              <w:bottom w:val="single" w:sz="8" w:space="0" w:color="auto"/>
              <w:right w:val="single" w:sz="8" w:space="0" w:color="000000"/>
            </w:tcBorders>
            <w:shd w:val="clear" w:color="000000" w:fill="92D050"/>
            <w:vAlign w:val="bottom"/>
            <w:hideMark/>
          </w:tcPr>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Camps</w:t>
            </w:r>
          </w:p>
        </w:tc>
      </w:tr>
      <w:tr w:rsidR="00986439" w:rsidRPr="00441F52" w:rsidTr="00B21CC1">
        <w:trPr>
          <w:trHeight w:val="588"/>
        </w:trPr>
        <w:tc>
          <w:tcPr>
            <w:tcW w:w="1450" w:type="dxa"/>
            <w:tcBorders>
              <w:top w:val="nil"/>
              <w:left w:val="single" w:sz="8" w:space="0" w:color="auto"/>
              <w:bottom w:val="single" w:sz="8" w:space="0" w:color="auto"/>
              <w:right w:val="single" w:sz="8" w:space="0" w:color="auto"/>
            </w:tcBorders>
            <w:shd w:val="clear" w:color="000000" w:fill="92D050"/>
            <w:noWrap/>
            <w:vAlign w:val="bottom"/>
            <w:hideMark/>
          </w:tcPr>
          <w:p w:rsidR="00986439" w:rsidRPr="00441F52" w:rsidRDefault="00986439" w:rsidP="00B21CC1">
            <w:pPr>
              <w:spacing w:after="0" w:line="240" w:lineRule="auto"/>
              <w:rPr>
                <w:rFonts w:ascii="Cambria" w:eastAsia="Times New Roman" w:hAnsi="Cambria" w:cs="Calibri"/>
                <w:color w:val="000000"/>
                <w:sz w:val="24"/>
                <w:szCs w:val="24"/>
              </w:rPr>
            </w:pPr>
            <w:r w:rsidRPr="00441F52">
              <w:rPr>
                <w:rFonts w:ascii="Cambria" w:eastAsia="Times New Roman" w:hAnsi="Cambria" w:cs="Calibri"/>
                <w:color w:val="000000"/>
                <w:sz w:val="24"/>
                <w:szCs w:val="24"/>
              </w:rPr>
              <w:t>Grade 6-8</w:t>
            </w:r>
          </w:p>
        </w:tc>
        <w:tc>
          <w:tcPr>
            <w:tcW w:w="1080" w:type="dxa"/>
            <w:tcBorders>
              <w:top w:val="nil"/>
              <w:left w:val="nil"/>
              <w:bottom w:val="single" w:sz="8" w:space="0" w:color="auto"/>
              <w:right w:val="single" w:sz="8" w:space="0" w:color="auto"/>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0"/>
                <w:szCs w:val="20"/>
              </w:rPr>
            </w:pPr>
            <w:r w:rsidRPr="00441F52">
              <w:rPr>
                <w:rFonts w:ascii="Cambria" w:eastAsia="Times New Roman" w:hAnsi="Cambria" w:cs="Calibri"/>
                <w:color w:val="000000"/>
                <w:sz w:val="20"/>
                <w:szCs w:val="20"/>
              </w:rPr>
              <w:t>2</w:t>
            </w:r>
          </w:p>
        </w:tc>
        <w:tc>
          <w:tcPr>
            <w:tcW w:w="2218" w:type="dxa"/>
            <w:tcBorders>
              <w:top w:val="nil"/>
              <w:left w:val="nil"/>
              <w:bottom w:val="single" w:sz="8" w:space="0" w:color="auto"/>
              <w:right w:val="single" w:sz="8" w:space="0" w:color="auto"/>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0</w:t>
            </w:r>
          </w:p>
        </w:tc>
        <w:tc>
          <w:tcPr>
            <w:tcW w:w="4288" w:type="dxa"/>
            <w:tcBorders>
              <w:top w:val="nil"/>
              <w:left w:val="nil"/>
              <w:bottom w:val="single" w:sz="8" w:space="0" w:color="auto"/>
              <w:right w:val="single" w:sz="8" w:space="0" w:color="000000"/>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0"/>
                <w:szCs w:val="20"/>
              </w:rPr>
            </w:pPr>
            <w:r w:rsidRPr="00441F52">
              <w:rPr>
                <w:rFonts w:ascii="Cambria" w:eastAsia="Times New Roman" w:hAnsi="Cambria" w:cs="Calibri"/>
                <w:color w:val="000000"/>
                <w:sz w:val="20"/>
                <w:szCs w:val="20"/>
              </w:rPr>
              <w:t>10 days</w:t>
            </w:r>
          </w:p>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4 Regular Camp + 6 Leadership</w:t>
            </w:r>
          </w:p>
        </w:tc>
      </w:tr>
      <w:tr w:rsidR="00986439" w:rsidRPr="009667F4" w:rsidTr="00B21CC1">
        <w:trPr>
          <w:trHeight w:val="588"/>
        </w:trPr>
        <w:tc>
          <w:tcPr>
            <w:tcW w:w="1450" w:type="dxa"/>
            <w:tcBorders>
              <w:top w:val="nil"/>
              <w:left w:val="single" w:sz="8" w:space="0" w:color="auto"/>
              <w:bottom w:val="single" w:sz="8" w:space="0" w:color="auto"/>
              <w:right w:val="single" w:sz="8" w:space="0" w:color="auto"/>
            </w:tcBorders>
            <w:shd w:val="clear" w:color="000000" w:fill="92D050"/>
            <w:noWrap/>
            <w:vAlign w:val="bottom"/>
            <w:hideMark/>
          </w:tcPr>
          <w:p w:rsidR="00986439" w:rsidRPr="00441F52" w:rsidRDefault="00986439" w:rsidP="00B21CC1">
            <w:pPr>
              <w:spacing w:after="0" w:line="240" w:lineRule="auto"/>
              <w:rPr>
                <w:rFonts w:ascii="Cambria" w:eastAsia="Times New Roman" w:hAnsi="Cambria" w:cs="Calibri"/>
                <w:color w:val="000000"/>
                <w:sz w:val="24"/>
                <w:szCs w:val="24"/>
              </w:rPr>
            </w:pPr>
            <w:r w:rsidRPr="00441F52">
              <w:rPr>
                <w:rFonts w:ascii="Cambria" w:eastAsia="Times New Roman" w:hAnsi="Cambria" w:cs="Calibri"/>
                <w:color w:val="000000"/>
                <w:sz w:val="24"/>
                <w:szCs w:val="24"/>
              </w:rPr>
              <w:t>Grade 9-11</w:t>
            </w:r>
          </w:p>
        </w:tc>
        <w:tc>
          <w:tcPr>
            <w:tcW w:w="1080" w:type="dxa"/>
            <w:tcBorders>
              <w:top w:val="nil"/>
              <w:left w:val="nil"/>
              <w:bottom w:val="single" w:sz="8" w:space="0" w:color="auto"/>
              <w:right w:val="single" w:sz="8" w:space="0" w:color="auto"/>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0"/>
                <w:szCs w:val="20"/>
              </w:rPr>
            </w:pPr>
            <w:r w:rsidRPr="00441F52">
              <w:rPr>
                <w:rFonts w:ascii="Cambria" w:eastAsia="Times New Roman" w:hAnsi="Cambria" w:cs="Calibri"/>
                <w:color w:val="000000"/>
                <w:sz w:val="20"/>
                <w:szCs w:val="20"/>
              </w:rPr>
              <w:t>2</w:t>
            </w:r>
          </w:p>
        </w:tc>
        <w:tc>
          <w:tcPr>
            <w:tcW w:w="2218" w:type="dxa"/>
            <w:tcBorders>
              <w:top w:val="nil"/>
              <w:left w:val="nil"/>
              <w:bottom w:val="single" w:sz="8" w:space="0" w:color="auto"/>
              <w:right w:val="single" w:sz="8" w:space="0" w:color="auto"/>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1</w:t>
            </w:r>
          </w:p>
        </w:tc>
        <w:tc>
          <w:tcPr>
            <w:tcW w:w="4288" w:type="dxa"/>
            <w:tcBorders>
              <w:top w:val="nil"/>
              <w:left w:val="nil"/>
              <w:bottom w:val="single" w:sz="8" w:space="0" w:color="auto"/>
              <w:right w:val="single" w:sz="8" w:space="0" w:color="000000"/>
            </w:tcBorders>
            <w:shd w:val="clear" w:color="auto" w:fill="auto"/>
            <w:noWrap/>
            <w:vAlign w:val="bottom"/>
            <w:hideMark/>
          </w:tcPr>
          <w:p w:rsidR="00986439" w:rsidRPr="00441F52" w:rsidRDefault="00986439" w:rsidP="00B21CC1">
            <w:pPr>
              <w:spacing w:after="0" w:line="240" w:lineRule="auto"/>
              <w:jc w:val="center"/>
              <w:rPr>
                <w:rFonts w:ascii="Cambria" w:eastAsia="Times New Roman" w:hAnsi="Cambria" w:cs="Calibri"/>
                <w:color w:val="000000"/>
                <w:sz w:val="20"/>
                <w:szCs w:val="20"/>
              </w:rPr>
            </w:pPr>
            <w:r w:rsidRPr="00441F52">
              <w:rPr>
                <w:rFonts w:ascii="Cambria" w:eastAsia="Times New Roman" w:hAnsi="Cambria" w:cs="Calibri"/>
                <w:color w:val="000000"/>
                <w:sz w:val="20"/>
                <w:szCs w:val="20"/>
              </w:rPr>
              <w:t>12 days</w:t>
            </w:r>
          </w:p>
          <w:p w:rsidR="00986439" w:rsidRPr="009667F4" w:rsidRDefault="00986439" w:rsidP="00B21CC1">
            <w:pPr>
              <w:spacing w:after="0" w:line="240" w:lineRule="auto"/>
              <w:jc w:val="center"/>
              <w:rPr>
                <w:rFonts w:ascii="Cambria" w:eastAsia="Times New Roman" w:hAnsi="Cambria" w:cs="Calibri"/>
                <w:color w:val="000000"/>
                <w:sz w:val="24"/>
                <w:szCs w:val="24"/>
              </w:rPr>
            </w:pPr>
            <w:r w:rsidRPr="00441F52">
              <w:rPr>
                <w:rFonts w:ascii="Cambria" w:eastAsia="Times New Roman" w:hAnsi="Cambria" w:cs="Calibri"/>
                <w:color w:val="000000"/>
                <w:sz w:val="24"/>
                <w:szCs w:val="24"/>
              </w:rPr>
              <w:t>6 Regular Camp + 6 Leadership</w:t>
            </w:r>
          </w:p>
        </w:tc>
      </w:tr>
    </w:tbl>
    <w:p w:rsidR="00986439" w:rsidRDefault="00986439" w:rsidP="00986439">
      <w:pPr>
        <w:pStyle w:val="Heading2"/>
        <w:jc w:val="center"/>
        <w:rPr>
          <w:rStyle w:val="Hyperlink"/>
          <w:noProof/>
          <w:sz w:val="28"/>
          <w:szCs w:val="28"/>
        </w:rPr>
      </w:pPr>
    </w:p>
    <w:p w:rsidR="00986439" w:rsidRPr="00B20192" w:rsidRDefault="00986439" w:rsidP="00986439">
      <w:pPr>
        <w:pStyle w:val="Heading2"/>
        <w:jc w:val="center"/>
        <w:rPr>
          <w:rStyle w:val="Hyperlink"/>
          <w:noProof/>
          <w:sz w:val="28"/>
          <w:szCs w:val="28"/>
        </w:rPr>
      </w:pPr>
      <w:r w:rsidRPr="00B20192">
        <w:rPr>
          <w:rStyle w:val="Hyperlink"/>
          <w:noProof/>
          <w:sz w:val="28"/>
          <w:szCs w:val="28"/>
        </w:rPr>
        <w:t>CRLP Fundraising Ideas</w:t>
      </w:r>
      <w:bookmarkEnd w:id="14"/>
    </w:p>
    <w:p w:rsidR="00986439" w:rsidRPr="00441F52" w:rsidRDefault="00986439" w:rsidP="00986439"/>
    <w:p w:rsidR="00986439" w:rsidRPr="00441F52" w:rsidRDefault="00986439" w:rsidP="00986439">
      <w:pPr>
        <w:rPr>
          <w:rFonts w:asciiTheme="majorHAnsi" w:hAnsiTheme="majorHAnsi"/>
          <w:sz w:val="24"/>
          <w:szCs w:val="24"/>
        </w:rPr>
      </w:pPr>
      <w:r w:rsidRPr="00441F52">
        <w:rPr>
          <w:rFonts w:asciiTheme="majorHAnsi" w:hAnsiTheme="majorHAnsi"/>
          <w:sz w:val="24"/>
          <w:szCs w:val="24"/>
        </w:rPr>
        <w:t>CRLP students will have academic and personal development activities during the academic year, such as camps and trips etc…. Due to the high demand of hands-on activities implemented in the CRLP program, fundraising will be done by CRLP students to raise the funds that will be needed to continue the program. Below are some sample ideas:</w:t>
      </w:r>
    </w:p>
    <w:p w:rsidR="00986439" w:rsidRPr="00441F52" w:rsidRDefault="00986439" w:rsidP="00986439">
      <w:pPr>
        <w:rPr>
          <w:rFonts w:asciiTheme="majorHAnsi" w:hAnsiTheme="majorHAnsi"/>
          <w:sz w:val="24"/>
          <w:szCs w:val="24"/>
        </w:rPr>
      </w:pPr>
      <w:r w:rsidRPr="00441F52">
        <w:rPr>
          <w:rFonts w:asciiTheme="majorHAnsi" w:hAnsiTheme="majorHAnsi"/>
          <w:sz w:val="24"/>
          <w:szCs w:val="24"/>
        </w:rPr>
        <w:t>Sales: CRLP students may work together to sell goods in the school during dismissal time. Some selling item ideas include: Bake sale items, candy, pizza, soda etc…</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Carwash: Students can prepare a brochure or letter about their fundraising activities. They can distribute them to parents during dismissal time and wash cars Saturdays at school.</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Dinners: Students can organize dinner at school or out of school location and sell tickets.</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 xml:space="preserve">School yard sales: Students can collect selling goods (toys, house goods etc.) and sell them in their school. </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 xml:space="preserve">Students can visit local neighborhood companies and talk about the CRLP program and activities and ask for help in a manner that is respectful and inoffensive students can print school newspaper and get commercial advertisement. </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 xml:space="preserve">Parents’ nights at restaurants: Students can go to restaurants and collect a discount and fee for each parent to go to that restaurant for dinner. </w:t>
      </w:r>
    </w:p>
    <w:p w:rsidR="00986439" w:rsidRPr="00441F52" w:rsidRDefault="00986439" w:rsidP="00986439">
      <w:pPr>
        <w:pStyle w:val="ListParagraph"/>
        <w:numPr>
          <w:ilvl w:val="0"/>
          <w:numId w:val="19"/>
        </w:numPr>
        <w:rPr>
          <w:rFonts w:asciiTheme="majorHAnsi" w:hAnsiTheme="majorHAnsi"/>
          <w:sz w:val="24"/>
          <w:szCs w:val="24"/>
        </w:rPr>
      </w:pPr>
      <w:r w:rsidRPr="00441F52">
        <w:rPr>
          <w:rFonts w:asciiTheme="majorHAnsi" w:hAnsiTheme="majorHAnsi"/>
          <w:sz w:val="24"/>
          <w:szCs w:val="24"/>
        </w:rPr>
        <w:t>Students can meet with PTO members, administrators and staff members to get different ideas for fundraising ideas.</w:t>
      </w:r>
    </w:p>
    <w:p w:rsidR="00986439" w:rsidRPr="00986439" w:rsidRDefault="00986439" w:rsidP="00986439">
      <w:pPr>
        <w:rPr>
          <w:rFonts w:asciiTheme="majorHAnsi" w:hAnsiTheme="majorHAnsi"/>
          <w:sz w:val="24"/>
          <w:szCs w:val="24"/>
        </w:rPr>
      </w:pPr>
      <w:r w:rsidRPr="00441F52">
        <w:rPr>
          <w:rFonts w:asciiTheme="majorHAnsi" w:hAnsiTheme="majorHAnsi"/>
          <w:sz w:val="24"/>
          <w:szCs w:val="24"/>
        </w:rPr>
        <w:t xml:space="preserve">CRLP students are required to follow campus fundraising procedures. Campus principal permission is </w:t>
      </w:r>
      <w:r w:rsidRPr="00441F52">
        <w:rPr>
          <w:rFonts w:asciiTheme="majorHAnsi" w:hAnsiTheme="majorHAnsi"/>
          <w:b/>
          <w:sz w:val="24"/>
          <w:szCs w:val="24"/>
        </w:rPr>
        <w:t>mandatory</w:t>
      </w:r>
      <w:r>
        <w:rPr>
          <w:rFonts w:asciiTheme="majorHAnsi" w:hAnsiTheme="majorHAnsi"/>
          <w:sz w:val="24"/>
          <w:szCs w:val="24"/>
        </w:rPr>
        <w:t xml:space="preserve"> for all fundraising events</w:t>
      </w:r>
    </w:p>
    <w:p w:rsidR="00B20192" w:rsidRPr="00795CCF" w:rsidRDefault="00B20192" w:rsidP="00986439">
      <w:pPr>
        <w:pStyle w:val="ListParagraph"/>
        <w:spacing w:line="240" w:lineRule="auto"/>
        <w:rPr>
          <w:rFonts w:asciiTheme="majorHAnsi" w:hAnsiTheme="majorHAnsi"/>
          <w:sz w:val="28"/>
        </w:rPr>
      </w:pPr>
      <w:bookmarkStart w:id="16" w:name="_GoBack"/>
      <w:bookmarkEnd w:id="16"/>
    </w:p>
    <w:p w:rsidR="00B20192" w:rsidRPr="00795CCF" w:rsidRDefault="00B20192" w:rsidP="00B20192">
      <w:pPr>
        <w:pStyle w:val="Heading1"/>
        <w:jc w:val="center"/>
      </w:pPr>
    </w:p>
    <w:p w:rsidR="006F4077" w:rsidRPr="00986439" w:rsidRDefault="00B20192" w:rsidP="00986439">
      <w:pPr>
        <w:jc w:val="center"/>
        <w:rPr>
          <w:b/>
          <w:noProof/>
          <w:color w:val="0000FF" w:themeColor="hyperlink"/>
          <w:sz w:val="36"/>
          <w:szCs w:val="36"/>
          <w:u w:val="single"/>
        </w:rPr>
      </w:pPr>
      <w:r w:rsidRPr="00795CCF">
        <w:br w:type="page"/>
      </w:r>
      <w:bookmarkStart w:id="17" w:name="_Toc355561641"/>
      <w:r w:rsidR="00F132E7" w:rsidRPr="00986439">
        <w:rPr>
          <w:rStyle w:val="Hyperlink"/>
          <w:b/>
          <w:noProof/>
          <w:sz w:val="36"/>
          <w:szCs w:val="36"/>
        </w:rPr>
        <w:lastRenderedPageBreak/>
        <w:t>CRLP Parent Agreement Form</w:t>
      </w:r>
      <w:bookmarkEnd w:id="17"/>
    </w:p>
    <w:p w:rsidR="00F132E7" w:rsidRPr="00441F52" w:rsidRDefault="00E63989" w:rsidP="00F132E7">
      <w:pPr>
        <w:rPr>
          <w:rFonts w:asciiTheme="majorHAnsi" w:hAnsiTheme="majorHAnsi"/>
          <w:b/>
        </w:rPr>
      </w:pPr>
      <w:r>
        <w:rPr>
          <w:rFonts w:asciiTheme="majorHAnsi" w:hAnsiTheme="majorHAnsi"/>
          <w:b/>
        </w:rPr>
        <w:t>Dear Parent</w:t>
      </w:r>
    </w:p>
    <w:p w:rsidR="00F132E7" w:rsidRPr="00441F52" w:rsidRDefault="00F132E7" w:rsidP="00F132E7">
      <w:pPr>
        <w:rPr>
          <w:rFonts w:asciiTheme="majorHAnsi" w:hAnsiTheme="majorHAnsi"/>
        </w:rPr>
      </w:pPr>
      <w:r w:rsidRPr="00441F52">
        <w:rPr>
          <w:rFonts w:asciiTheme="majorHAnsi" w:hAnsiTheme="majorHAnsi"/>
        </w:rPr>
        <w:t>Congratulations!</w:t>
      </w:r>
    </w:p>
    <w:p w:rsidR="00F132E7" w:rsidRPr="00441F52" w:rsidRDefault="003735FB" w:rsidP="00F132E7">
      <w:pPr>
        <w:rPr>
          <w:rFonts w:asciiTheme="majorHAnsi" w:hAnsiTheme="majorHAnsi"/>
        </w:rPr>
      </w:pPr>
      <w:r w:rsidRPr="00441F52">
        <w:rPr>
          <w:rFonts w:asciiTheme="majorHAnsi" w:hAnsiTheme="majorHAnsi"/>
        </w:rPr>
        <w:t xml:space="preserve">Your child has been elected to become a member of the </w:t>
      </w:r>
      <w:r w:rsidR="007E3F1A">
        <w:rPr>
          <w:rFonts w:asciiTheme="majorHAnsi" w:hAnsiTheme="majorHAnsi"/>
        </w:rPr>
        <w:t xml:space="preserve">Harmony Public </w:t>
      </w:r>
      <w:r w:rsidR="001445D8" w:rsidRPr="00441F52">
        <w:rPr>
          <w:rFonts w:asciiTheme="majorHAnsi" w:hAnsiTheme="majorHAnsi"/>
        </w:rPr>
        <w:t>School</w:t>
      </w:r>
      <w:r w:rsidRPr="00441F52">
        <w:rPr>
          <w:rFonts w:asciiTheme="majorHAnsi" w:hAnsiTheme="majorHAnsi"/>
        </w:rPr>
        <w:t>’</w:t>
      </w:r>
      <w:r w:rsidR="001445D8" w:rsidRPr="00441F52">
        <w:rPr>
          <w:rFonts w:asciiTheme="majorHAnsi" w:hAnsiTheme="majorHAnsi"/>
        </w:rPr>
        <w:t>s</w:t>
      </w:r>
      <w:r w:rsidRPr="00441F52">
        <w:rPr>
          <w:rFonts w:asciiTheme="majorHAnsi" w:hAnsiTheme="majorHAnsi"/>
        </w:rPr>
        <w:t xml:space="preserve"> College Readiness and Leadership Program (CRLP)</w:t>
      </w:r>
      <w:r w:rsidR="00F132E7" w:rsidRPr="00441F52">
        <w:rPr>
          <w:rFonts w:asciiTheme="majorHAnsi" w:hAnsiTheme="majorHAnsi"/>
        </w:rPr>
        <w:t xml:space="preserve">. To complete registration, we request you to read </w:t>
      </w:r>
      <w:r w:rsidR="00F055A9" w:rsidRPr="00441F52">
        <w:rPr>
          <w:rFonts w:asciiTheme="majorHAnsi" w:hAnsiTheme="majorHAnsi"/>
        </w:rPr>
        <w:t>the CRLP Handbook</w:t>
      </w:r>
      <w:r w:rsidR="00982C36" w:rsidRPr="00441F52">
        <w:rPr>
          <w:rFonts w:asciiTheme="majorHAnsi" w:hAnsiTheme="majorHAnsi"/>
        </w:rPr>
        <w:t xml:space="preserve"> </w:t>
      </w:r>
      <w:r w:rsidR="00F132E7" w:rsidRPr="00441F52">
        <w:rPr>
          <w:rFonts w:asciiTheme="majorHAnsi" w:hAnsiTheme="majorHAnsi"/>
        </w:rPr>
        <w:t xml:space="preserve">carefully and sign the following agreement </w:t>
      </w:r>
      <w:r w:rsidR="001445D8" w:rsidRPr="00441F52">
        <w:rPr>
          <w:rFonts w:asciiTheme="majorHAnsi" w:hAnsiTheme="majorHAnsi"/>
        </w:rPr>
        <w:t xml:space="preserve">form </w:t>
      </w:r>
      <w:r w:rsidR="00F132E7" w:rsidRPr="00441F52">
        <w:rPr>
          <w:rFonts w:asciiTheme="majorHAnsi" w:hAnsiTheme="majorHAnsi"/>
        </w:rPr>
        <w:t xml:space="preserve">and return it to the Program </w:t>
      </w:r>
      <w:r w:rsidR="001B06B1" w:rsidRPr="00441F52">
        <w:rPr>
          <w:rFonts w:asciiTheme="majorHAnsi" w:hAnsiTheme="majorHAnsi"/>
        </w:rPr>
        <w:t>Coordinator</w:t>
      </w:r>
      <w:r w:rsidR="00E63989">
        <w:rPr>
          <w:rFonts w:asciiTheme="majorHAnsi" w:hAnsiTheme="majorHAnsi"/>
        </w:rPr>
        <w:t xml:space="preserve">, </w:t>
      </w:r>
      <w:r w:rsidR="00897B75" w:rsidRPr="00986439">
        <w:rPr>
          <w:rFonts w:asciiTheme="majorHAnsi" w:hAnsiTheme="majorHAnsi"/>
          <w:b/>
        </w:rPr>
        <w:t>Mr.</w:t>
      </w:r>
      <w:r w:rsidR="00E63989" w:rsidRPr="00986439">
        <w:rPr>
          <w:rFonts w:asciiTheme="majorHAnsi" w:hAnsiTheme="majorHAnsi"/>
          <w:b/>
        </w:rPr>
        <w:t xml:space="preserve"> Akbas</w:t>
      </w:r>
      <w:r w:rsidR="00E63989">
        <w:rPr>
          <w:rFonts w:asciiTheme="majorHAnsi" w:hAnsiTheme="majorHAnsi"/>
        </w:rPr>
        <w:t xml:space="preserve"> </w:t>
      </w:r>
      <w:r w:rsidR="00F10A6A">
        <w:rPr>
          <w:rFonts w:asciiTheme="majorHAnsi" w:hAnsiTheme="majorHAnsi"/>
        </w:rPr>
        <w:t xml:space="preserve">by </w:t>
      </w:r>
      <w:r w:rsidR="00F10A6A" w:rsidRPr="00F10A6A">
        <w:rPr>
          <w:rFonts w:asciiTheme="majorHAnsi" w:hAnsiTheme="majorHAnsi"/>
          <w:b/>
        </w:rPr>
        <w:t>August 28</w:t>
      </w:r>
      <w:r w:rsidR="00F10A6A">
        <w:rPr>
          <w:rFonts w:asciiTheme="majorHAnsi" w:hAnsiTheme="majorHAnsi"/>
        </w:rPr>
        <w:t xml:space="preserve">. </w:t>
      </w:r>
      <w:r w:rsidR="00F132E7" w:rsidRPr="00441F52">
        <w:rPr>
          <w:rFonts w:asciiTheme="majorHAnsi" w:hAnsiTheme="majorHAnsi"/>
        </w:rPr>
        <w:t xml:space="preserve">Moreover we would like to remind you that </w:t>
      </w:r>
      <w:proofErr w:type="gramStart"/>
      <w:r w:rsidR="001445D8" w:rsidRPr="00441F52">
        <w:rPr>
          <w:rFonts w:asciiTheme="majorHAnsi" w:hAnsiTheme="majorHAnsi"/>
        </w:rPr>
        <w:t>your</w:t>
      </w:r>
      <w:proofErr w:type="gramEnd"/>
      <w:r w:rsidR="001445D8" w:rsidRPr="00441F52">
        <w:rPr>
          <w:rFonts w:asciiTheme="majorHAnsi" w:hAnsiTheme="majorHAnsi"/>
        </w:rPr>
        <w:t xml:space="preserve"> </w:t>
      </w:r>
      <w:r w:rsidR="00F132E7" w:rsidRPr="00441F52">
        <w:rPr>
          <w:rFonts w:asciiTheme="majorHAnsi" w:hAnsiTheme="majorHAnsi"/>
        </w:rPr>
        <w:t>fir</w:t>
      </w:r>
      <w:r w:rsidR="00D115F5" w:rsidRPr="00441F52">
        <w:rPr>
          <w:rFonts w:asciiTheme="majorHAnsi" w:hAnsiTheme="majorHAnsi"/>
        </w:rPr>
        <w:t xml:space="preserve">st CRLP meeting will be held on </w:t>
      </w:r>
      <w:r w:rsidR="00F10A6A" w:rsidRPr="00F10A6A">
        <w:rPr>
          <w:rFonts w:asciiTheme="majorHAnsi" w:hAnsiTheme="majorHAnsi"/>
          <w:b/>
        </w:rPr>
        <w:t>Friday, SEPTEMBER 4</w:t>
      </w:r>
      <w:r w:rsidR="00F10A6A" w:rsidRPr="00F10A6A">
        <w:rPr>
          <w:rFonts w:asciiTheme="majorHAnsi" w:hAnsiTheme="majorHAnsi"/>
          <w:b/>
          <w:vertAlign w:val="superscript"/>
        </w:rPr>
        <w:t>th</w:t>
      </w:r>
      <w:r w:rsidR="00F10A6A">
        <w:rPr>
          <w:rFonts w:asciiTheme="majorHAnsi" w:hAnsiTheme="majorHAnsi"/>
        </w:rPr>
        <w:t xml:space="preserve">, </w:t>
      </w:r>
      <w:r w:rsidR="00F10A6A" w:rsidRPr="00F10A6A">
        <w:rPr>
          <w:rFonts w:asciiTheme="majorHAnsi" w:hAnsiTheme="majorHAnsi"/>
          <w:b/>
        </w:rPr>
        <w:t>at 5 pm</w:t>
      </w:r>
      <w:r w:rsidR="00F10A6A">
        <w:rPr>
          <w:rFonts w:asciiTheme="majorHAnsi" w:hAnsiTheme="majorHAnsi"/>
          <w:b/>
        </w:rPr>
        <w:t>.</w:t>
      </w:r>
      <w:r w:rsidR="00F10A6A">
        <w:rPr>
          <w:rFonts w:asciiTheme="majorHAnsi" w:hAnsiTheme="majorHAnsi"/>
        </w:rPr>
        <w:t xml:space="preserve"> </w:t>
      </w:r>
      <w:r w:rsidR="00F132E7" w:rsidRPr="00441F52">
        <w:rPr>
          <w:rFonts w:asciiTheme="majorHAnsi" w:hAnsiTheme="majorHAnsi"/>
        </w:rPr>
        <w:t xml:space="preserve">Please attend this meeting with your child. </w:t>
      </w:r>
      <w:r w:rsidR="00520D71" w:rsidRPr="00441F52">
        <w:rPr>
          <w:rFonts w:asciiTheme="majorHAnsi" w:hAnsiTheme="majorHAnsi"/>
        </w:rPr>
        <w:t>Your absence at first CRLP Parent meeting may void your child’s eligibility. Therefore please do not miss this precious opportunity for your child’s future!</w:t>
      </w:r>
    </w:p>
    <w:p w:rsidR="00520D71" w:rsidRPr="00441F52" w:rsidRDefault="00520D71" w:rsidP="00F132E7">
      <w:pPr>
        <w:rPr>
          <w:rFonts w:asciiTheme="majorHAnsi" w:hAnsiTheme="majorHAnsi"/>
          <w:b/>
        </w:rPr>
      </w:pPr>
    </w:p>
    <w:p w:rsidR="00F132E7" w:rsidRPr="00441F52" w:rsidRDefault="007E3F1A" w:rsidP="00F132E7">
      <w:pPr>
        <w:jc w:val="center"/>
        <w:rPr>
          <w:rFonts w:asciiTheme="majorHAnsi" w:hAnsiTheme="majorHAnsi"/>
          <w:b/>
          <w:sz w:val="32"/>
        </w:rPr>
      </w:pPr>
      <w:r>
        <w:rPr>
          <w:rFonts w:asciiTheme="majorHAnsi" w:hAnsiTheme="majorHAnsi"/>
          <w:b/>
          <w:sz w:val="32"/>
        </w:rPr>
        <w:t>Harmony Public SCHOOL</w:t>
      </w:r>
    </w:p>
    <w:p w:rsidR="00F132E7" w:rsidRPr="00441F52" w:rsidRDefault="007E3F1A" w:rsidP="00F132E7">
      <w:pPr>
        <w:jc w:val="center"/>
        <w:rPr>
          <w:rFonts w:asciiTheme="majorHAnsi" w:hAnsiTheme="majorHAnsi"/>
        </w:rPr>
      </w:pPr>
      <w:r>
        <w:rPr>
          <w:rFonts w:asciiTheme="majorHAnsi" w:hAnsiTheme="majorHAnsi"/>
        </w:rPr>
        <w:t>Brownsville</w:t>
      </w:r>
    </w:p>
    <w:p w:rsidR="00F132E7" w:rsidRPr="00441F52" w:rsidRDefault="00F132E7" w:rsidP="00F132E7">
      <w:pPr>
        <w:jc w:val="center"/>
        <w:rPr>
          <w:rFonts w:asciiTheme="majorHAnsi" w:hAnsiTheme="majorHAnsi"/>
        </w:rPr>
      </w:pPr>
      <w:r w:rsidRPr="00441F52">
        <w:rPr>
          <w:rFonts w:asciiTheme="majorHAnsi" w:hAnsiTheme="majorHAnsi"/>
        </w:rPr>
        <w:t>COLLEGE READINESS AND LEADERSHIP PROGRAM AGREEMENT</w:t>
      </w:r>
    </w:p>
    <w:p w:rsidR="00F132E7" w:rsidRPr="00441F52" w:rsidRDefault="00F132E7" w:rsidP="00F132E7">
      <w:pPr>
        <w:rPr>
          <w:rFonts w:asciiTheme="majorHAnsi" w:hAnsiTheme="majorHAnsi"/>
          <w:b/>
        </w:rPr>
      </w:pPr>
      <w:r w:rsidRPr="00441F52">
        <w:rPr>
          <w:rFonts w:asciiTheme="majorHAnsi" w:hAnsiTheme="majorHAnsi"/>
          <w:b/>
        </w:rPr>
        <w:t>STUDENT</w:t>
      </w:r>
    </w:p>
    <w:p w:rsidR="00F132E7" w:rsidRPr="00441F52" w:rsidRDefault="00F132E7" w:rsidP="00F132E7">
      <w:pPr>
        <w:rPr>
          <w:rFonts w:asciiTheme="majorHAnsi" w:hAnsiTheme="majorHAnsi"/>
        </w:rPr>
      </w:pPr>
      <w:r w:rsidRPr="00441F52">
        <w:rPr>
          <w:rFonts w:asciiTheme="majorHAnsi" w:hAnsiTheme="majorHAnsi"/>
        </w:rPr>
        <w:t xml:space="preserve">I have reviewed all of the responsibilities and expectations </w:t>
      </w:r>
      <w:r w:rsidR="00E31387" w:rsidRPr="00441F52">
        <w:rPr>
          <w:rFonts w:asciiTheme="majorHAnsi" w:hAnsiTheme="majorHAnsi"/>
        </w:rPr>
        <w:t xml:space="preserve">of </w:t>
      </w:r>
      <w:r w:rsidRPr="00441F52">
        <w:rPr>
          <w:rFonts w:asciiTheme="majorHAnsi" w:hAnsiTheme="majorHAnsi"/>
        </w:rPr>
        <w:t>the College Readiness and Leadership Program (CRLP). I understand, acknowledge and agree to abi</w:t>
      </w:r>
      <w:r w:rsidR="00E31387" w:rsidRPr="00441F52">
        <w:rPr>
          <w:rFonts w:asciiTheme="majorHAnsi" w:hAnsiTheme="majorHAnsi"/>
        </w:rPr>
        <w:t xml:space="preserve">de by </w:t>
      </w:r>
      <w:r w:rsidRPr="00441F52">
        <w:rPr>
          <w:rFonts w:asciiTheme="majorHAnsi" w:hAnsiTheme="majorHAnsi"/>
        </w:rPr>
        <w:t xml:space="preserve">all of the </w:t>
      </w:r>
      <w:r w:rsidR="00E31387" w:rsidRPr="00441F52">
        <w:rPr>
          <w:rFonts w:asciiTheme="majorHAnsi" w:hAnsiTheme="majorHAnsi"/>
        </w:rPr>
        <w:t xml:space="preserve">rules </w:t>
      </w:r>
      <w:r w:rsidRPr="00441F52">
        <w:rPr>
          <w:rFonts w:asciiTheme="majorHAnsi" w:hAnsiTheme="majorHAnsi"/>
        </w:rPr>
        <w:t xml:space="preserve">and expectations </w:t>
      </w:r>
      <w:r w:rsidR="00E31387" w:rsidRPr="00441F52">
        <w:rPr>
          <w:rFonts w:asciiTheme="majorHAnsi" w:hAnsiTheme="majorHAnsi"/>
        </w:rPr>
        <w:t xml:space="preserve">of </w:t>
      </w:r>
      <w:r w:rsidRPr="00441F52">
        <w:rPr>
          <w:rFonts w:asciiTheme="majorHAnsi" w:hAnsiTheme="majorHAnsi"/>
        </w:rPr>
        <w:t xml:space="preserve">the CRLP which is written on the “Responsibilities of Students” addendum. Moreover, any failure to follow CRLP responsibilities may result in my dismissal from the program. </w:t>
      </w:r>
    </w:p>
    <w:p w:rsidR="00F132E7" w:rsidRPr="00441F52" w:rsidRDefault="00F132E7" w:rsidP="00F132E7">
      <w:pPr>
        <w:tabs>
          <w:tab w:val="left" w:pos="6885"/>
        </w:tabs>
        <w:spacing w:line="360" w:lineRule="auto"/>
        <w:rPr>
          <w:rFonts w:asciiTheme="majorHAnsi" w:hAnsiTheme="majorHAnsi"/>
          <w:u w:val="single"/>
        </w:rPr>
      </w:pPr>
      <w:r w:rsidRPr="00441F52">
        <w:rPr>
          <w:rFonts w:asciiTheme="majorHAnsi" w:hAnsiTheme="majorHAnsi"/>
        </w:rPr>
        <w:t xml:space="preserve">Student’s Name, Last Name: </w:t>
      </w:r>
      <w:r w:rsidRPr="00441F52">
        <w:rPr>
          <w:rStyle w:val="apple-style-span"/>
          <w:rFonts w:asciiTheme="majorHAnsi" w:hAnsiTheme="majorHAnsi" w:cs="Times New Roman"/>
          <w:i/>
          <w:color w:val="111111"/>
          <w:sz w:val="24"/>
          <w:szCs w:val="24"/>
        </w:rPr>
        <w:t xml:space="preserve">____________________________        </w:t>
      </w:r>
      <w:r w:rsidRPr="00441F52">
        <w:rPr>
          <w:rFonts w:asciiTheme="majorHAnsi" w:hAnsiTheme="majorHAnsi"/>
        </w:rPr>
        <w:t>Grade/Section:</w:t>
      </w:r>
      <w:r w:rsidRPr="00441F52">
        <w:rPr>
          <w:rStyle w:val="apple-style-span"/>
          <w:rFonts w:asciiTheme="majorHAnsi" w:hAnsiTheme="majorHAnsi" w:cs="Times New Roman"/>
          <w:i/>
          <w:color w:val="111111"/>
          <w:sz w:val="24"/>
          <w:szCs w:val="24"/>
        </w:rPr>
        <w:t xml:space="preserve"> _______</w:t>
      </w:r>
    </w:p>
    <w:p w:rsidR="00F132E7" w:rsidRPr="00441F52" w:rsidRDefault="00F132E7" w:rsidP="00F132E7">
      <w:pPr>
        <w:spacing w:line="360" w:lineRule="auto"/>
        <w:rPr>
          <w:rFonts w:asciiTheme="majorHAnsi" w:hAnsiTheme="majorHAnsi"/>
        </w:rPr>
      </w:pPr>
      <w:r w:rsidRPr="00441F52">
        <w:rPr>
          <w:rFonts w:asciiTheme="majorHAnsi" w:hAnsiTheme="majorHAnsi"/>
        </w:rPr>
        <w:t xml:space="preserve">Signature: </w:t>
      </w:r>
      <w:r w:rsidRPr="00441F52">
        <w:rPr>
          <w:rStyle w:val="apple-style-span"/>
          <w:rFonts w:asciiTheme="majorHAnsi" w:hAnsiTheme="majorHAnsi" w:cs="Times New Roman"/>
          <w:i/>
          <w:color w:val="111111"/>
          <w:sz w:val="24"/>
          <w:szCs w:val="24"/>
        </w:rPr>
        <w:t>______________________</w:t>
      </w:r>
      <w:r w:rsidRPr="00441F52">
        <w:rPr>
          <w:rFonts w:asciiTheme="majorHAnsi" w:hAnsiTheme="majorHAnsi"/>
        </w:rPr>
        <w:tab/>
      </w:r>
      <w:r w:rsidRPr="00441F52">
        <w:rPr>
          <w:rFonts w:asciiTheme="majorHAnsi" w:hAnsiTheme="majorHAnsi"/>
        </w:rPr>
        <w:tab/>
        <w:t xml:space="preserve">             Date: </w:t>
      </w:r>
      <w:r w:rsidRPr="00441F52">
        <w:rPr>
          <w:rStyle w:val="apple-style-span"/>
          <w:rFonts w:asciiTheme="majorHAnsi" w:hAnsiTheme="majorHAnsi" w:cs="Times New Roman"/>
          <w:i/>
          <w:color w:val="111111"/>
          <w:sz w:val="24"/>
          <w:szCs w:val="24"/>
        </w:rPr>
        <w:t>___ /___ / ______</w:t>
      </w:r>
    </w:p>
    <w:p w:rsidR="00F132E7" w:rsidRPr="00441F52" w:rsidRDefault="00F132E7" w:rsidP="00F132E7">
      <w:pPr>
        <w:rPr>
          <w:rFonts w:asciiTheme="majorHAnsi" w:hAnsiTheme="majorHAnsi"/>
        </w:rPr>
      </w:pPr>
    </w:p>
    <w:p w:rsidR="00F132E7" w:rsidRPr="00441F52" w:rsidRDefault="00F132E7" w:rsidP="00F132E7">
      <w:pPr>
        <w:rPr>
          <w:rFonts w:asciiTheme="majorHAnsi" w:hAnsiTheme="majorHAnsi"/>
          <w:b/>
        </w:rPr>
      </w:pPr>
      <w:r w:rsidRPr="00441F52">
        <w:rPr>
          <w:rFonts w:asciiTheme="majorHAnsi" w:hAnsiTheme="majorHAnsi"/>
          <w:b/>
        </w:rPr>
        <w:t>PARENT</w:t>
      </w:r>
    </w:p>
    <w:p w:rsidR="00F132E7" w:rsidRPr="00441F52" w:rsidRDefault="00F132E7" w:rsidP="00F132E7">
      <w:pPr>
        <w:rPr>
          <w:rFonts w:asciiTheme="majorHAnsi" w:hAnsiTheme="majorHAnsi"/>
        </w:rPr>
      </w:pPr>
      <w:r w:rsidRPr="00441F52">
        <w:rPr>
          <w:rFonts w:asciiTheme="majorHAnsi" w:hAnsiTheme="majorHAnsi"/>
        </w:rPr>
        <w:t xml:space="preserve">We (I), the parent (s)/guardian of </w:t>
      </w:r>
      <w:r w:rsidRPr="00441F52">
        <w:rPr>
          <w:rStyle w:val="apple-style-span"/>
          <w:rFonts w:asciiTheme="majorHAnsi" w:hAnsiTheme="majorHAnsi" w:cs="Times New Roman"/>
          <w:i/>
          <w:color w:val="111111"/>
          <w:sz w:val="24"/>
          <w:szCs w:val="24"/>
        </w:rPr>
        <w:t>___________________________</w:t>
      </w:r>
      <w:r w:rsidRPr="00441F52">
        <w:rPr>
          <w:rFonts w:asciiTheme="majorHAnsi" w:hAnsiTheme="majorHAnsi"/>
        </w:rPr>
        <w:t>, have reviewed all of the responsibilities and expectations</w:t>
      </w:r>
      <w:r w:rsidR="004D1CD8" w:rsidRPr="00441F52">
        <w:rPr>
          <w:rFonts w:asciiTheme="majorHAnsi" w:hAnsiTheme="majorHAnsi"/>
        </w:rPr>
        <w:t xml:space="preserve"> of</w:t>
      </w:r>
      <w:r w:rsidRPr="00441F52">
        <w:rPr>
          <w:rFonts w:asciiTheme="majorHAnsi" w:hAnsiTheme="majorHAnsi"/>
        </w:rPr>
        <w:t xml:space="preserve"> the College Readiness and Leadership Pr</w:t>
      </w:r>
      <w:r w:rsidR="004D1CD8" w:rsidRPr="00441F52">
        <w:rPr>
          <w:rFonts w:asciiTheme="majorHAnsi" w:hAnsiTheme="majorHAnsi"/>
        </w:rPr>
        <w:t xml:space="preserve">ogram (CRLP). We (I) understand, acknowledge and agree to abide by </w:t>
      </w:r>
      <w:r w:rsidRPr="00441F52">
        <w:rPr>
          <w:rFonts w:asciiTheme="majorHAnsi" w:hAnsiTheme="majorHAnsi"/>
        </w:rPr>
        <w:t>a</w:t>
      </w:r>
      <w:r w:rsidR="004D1CD8" w:rsidRPr="00441F52">
        <w:rPr>
          <w:rFonts w:asciiTheme="majorHAnsi" w:hAnsiTheme="majorHAnsi"/>
        </w:rPr>
        <w:t xml:space="preserve">ll of our (my) responsibilities pertaining to </w:t>
      </w:r>
      <w:r w:rsidRPr="00441F52">
        <w:rPr>
          <w:rFonts w:asciiTheme="majorHAnsi" w:hAnsiTheme="majorHAnsi"/>
        </w:rPr>
        <w:t>the CRLP as a parent which is written on the “Responsibilities of Parents” addendum. Also We (I) agree to regularly communicate with the volunteer mentor teacher and encourage and support our (my) child to actively participate in the CRLP.</w:t>
      </w:r>
    </w:p>
    <w:p w:rsidR="00BD5B3E" w:rsidRDefault="00E50DD2" w:rsidP="00F132E7">
      <w:pPr>
        <w:autoSpaceDE w:val="0"/>
        <w:autoSpaceDN w:val="0"/>
        <w:adjustRightInd w:val="0"/>
        <w:jc w:val="both"/>
        <w:rPr>
          <w:rFonts w:asciiTheme="majorHAnsi" w:hAnsiTheme="majorHAnsi"/>
        </w:rPr>
      </w:pPr>
      <w:r w:rsidRPr="00441F52">
        <w:rPr>
          <w:rFonts w:asciiTheme="majorHAnsi" w:hAnsiTheme="majorHAnsi"/>
          <w:b/>
        </w:rPr>
        <w:t>______</w:t>
      </w:r>
      <w:r w:rsidR="00F132E7" w:rsidRPr="00441F52">
        <w:rPr>
          <w:rFonts w:asciiTheme="majorHAnsi" w:hAnsiTheme="majorHAnsi"/>
          <w:b/>
        </w:rPr>
        <w:t>For liability</w:t>
      </w:r>
      <w:r w:rsidR="00F132E7" w:rsidRPr="00441F52">
        <w:rPr>
          <w:rFonts w:asciiTheme="majorHAnsi" w:hAnsiTheme="majorHAnsi"/>
        </w:rPr>
        <w:t xml:space="preserve">, We (I), the parent (s)/guardian of the student mentioned </w:t>
      </w:r>
      <w:r w:rsidR="006E1943" w:rsidRPr="00441F52">
        <w:rPr>
          <w:rFonts w:asciiTheme="majorHAnsi" w:hAnsiTheme="majorHAnsi"/>
        </w:rPr>
        <w:t>in the CRLP Handbook</w:t>
      </w:r>
      <w:r w:rsidR="00F132E7" w:rsidRPr="00441F52">
        <w:rPr>
          <w:rFonts w:asciiTheme="majorHAnsi" w:hAnsiTheme="majorHAnsi"/>
        </w:rPr>
        <w:t xml:space="preserve"> understand and agree that the CRLP is a volunteer activity and function performed by </w:t>
      </w:r>
      <w:r w:rsidR="007E3F1A">
        <w:rPr>
          <w:rFonts w:asciiTheme="majorHAnsi" w:hAnsiTheme="majorHAnsi"/>
        </w:rPr>
        <w:t>Harmony Public</w:t>
      </w:r>
      <w:r w:rsidR="00F132E7" w:rsidRPr="00441F52">
        <w:rPr>
          <w:rFonts w:asciiTheme="majorHAnsi" w:hAnsiTheme="majorHAnsi"/>
        </w:rPr>
        <w:t xml:space="preserve"> Schools.  This release is intended to cover all injuries of every name, type, kind or nature, and personal </w:t>
      </w:r>
    </w:p>
    <w:p w:rsidR="00BD5B3E" w:rsidRPr="00B20192" w:rsidRDefault="00BD5B3E" w:rsidP="00BD5B3E">
      <w:pPr>
        <w:pStyle w:val="Heading2"/>
        <w:jc w:val="center"/>
        <w:rPr>
          <w:rStyle w:val="Hyperlink"/>
          <w:noProof/>
          <w:sz w:val="28"/>
          <w:szCs w:val="28"/>
        </w:rPr>
      </w:pPr>
      <w:r w:rsidRPr="00B20192">
        <w:rPr>
          <w:rStyle w:val="Hyperlink"/>
          <w:noProof/>
          <w:sz w:val="28"/>
          <w:szCs w:val="28"/>
        </w:rPr>
        <w:lastRenderedPageBreak/>
        <w:t>CRLP Parent Agreement Form</w:t>
      </w:r>
    </w:p>
    <w:p w:rsidR="00BD5B3E" w:rsidRDefault="00BD5B3E" w:rsidP="00F132E7">
      <w:pPr>
        <w:autoSpaceDE w:val="0"/>
        <w:autoSpaceDN w:val="0"/>
        <w:adjustRightInd w:val="0"/>
        <w:jc w:val="both"/>
        <w:rPr>
          <w:rFonts w:asciiTheme="majorHAnsi" w:hAnsiTheme="majorHAnsi"/>
        </w:rPr>
      </w:pPr>
    </w:p>
    <w:p w:rsidR="00F132E7" w:rsidRPr="00441F52" w:rsidRDefault="007E3F1A" w:rsidP="00F132E7">
      <w:pPr>
        <w:autoSpaceDE w:val="0"/>
        <w:autoSpaceDN w:val="0"/>
        <w:adjustRightInd w:val="0"/>
        <w:jc w:val="both"/>
        <w:rPr>
          <w:rFonts w:asciiTheme="majorHAnsi" w:hAnsiTheme="majorHAnsi"/>
        </w:rPr>
      </w:pPr>
      <w:r w:rsidRPr="00441F52">
        <w:rPr>
          <w:rFonts w:asciiTheme="majorHAnsi" w:hAnsiTheme="majorHAnsi"/>
        </w:rPr>
        <w:t>Property</w:t>
      </w:r>
      <w:r w:rsidR="00F132E7" w:rsidRPr="00441F52">
        <w:rPr>
          <w:rFonts w:asciiTheme="majorHAnsi" w:hAnsiTheme="majorHAnsi"/>
        </w:rPr>
        <w:t xml:space="preserve"> damage, if any, which may be sustained or suffered from any </w:t>
      </w:r>
      <w:r w:rsidRPr="00441F52">
        <w:rPr>
          <w:rFonts w:asciiTheme="majorHAnsi" w:hAnsiTheme="majorHAnsi"/>
        </w:rPr>
        <w:t>cause,</w:t>
      </w:r>
      <w:r w:rsidR="00F132E7" w:rsidRPr="00441F52">
        <w:rPr>
          <w:rFonts w:asciiTheme="majorHAnsi" w:hAnsiTheme="majorHAnsi"/>
        </w:rPr>
        <w:t xml:space="preserve"> connected with or arising out of, or from participation in all of the CRLP events. I give permission for my child to participate in all activities of the CRLP, and I do not hold the </w:t>
      </w:r>
      <w:r>
        <w:rPr>
          <w:rFonts w:asciiTheme="majorHAnsi" w:hAnsiTheme="majorHAnsi"/>
        </w:rPr>
        <w:t>Harmony Public</w:t>
      </w:r>
      <w:r w:rsidR="00F132E7" w:rsidRPr="00441F52">
        <w:rPr>
          <w:rFonts w:asciiTheme="majorHAnsi" w:hAnsiTheme="majorHAnsi"/>
        </w:rPr>
        <w:t xml:space="preserve"> Schools liable for my child.</w:t>
      </w:r>
    </w:p>
    <w:p w:rsidR="00F132E7" w:rsidRPr="00441F52" w:rsidRDefault="00E50DD2" w:rsidP="00F132E7">
      <w:pPr>
        <w:rPr>
          <w:rFonts w:asciiTheme="majorHAnsi" w:hAnsiTheme="majorHAnsi"/>
        </w:rPr>
      </w:pPr>
      <w:r w:rsidRPr="00441F52">
        <w:rPr>
          <w:rFonts w:asciiTheme="majorHAnsi" w:hAnsiTheme="majorHAnsi"/>
          <w:b/>
        </w:rPr>
        <w:t>______</w:t>
      </w:r>
      <w:r w:rsidR="00F132E7" w:rsidRPr="00441F52">
        <w:rPr>
          <w:rFonts w:asciiTheme="majorHAnsi" w:hAnsiTheme="majorHAnsi"/>
          <w:b/>
        </w:rPr>
        <w:t>For transportation,</w:t>
      </w:r>
      <w:r w:rsidR="00F132E7" w:rsidRPr="00441F52">
        <w:rPr>
          <w:rFonts w:asciiTheme="majorHAnsi" w:hAnsiTheme="majorHAnsi"/>
        </w:rPr>
        <w:t xml:space="preserve"> by signing this form parent(s) give(s) consent to his/her child to take the transportation provided by school or teacher. Means of transportation could be any public, rental or private vehicles driven by an adult.</w:t>
      </w:r>
    </w:p>
    <w:p w:rsidR="00F132E7" w:rsidRPr="00441F52" w:rsidRDefault="00E50DD2" w:rsidP="00F132E7">
      <w:pPr>
        <w:rPr>
          <w:rFonts w:asciiTheme="majorHAnsi" w:hAnsiTheme="majorHAnsi"/>
        </w:rPr>
      </w:pPr>
      <w:r w:rsidRPr="00441F52">
        <w:rPr>
          <w:rFonts w:asciiTheme="majorHAnsi" w:hAnsiTheme="majorHAnsi"/>
          <w:b/>
        </w:rPr>
        <w:t>______</w:t>
      </w:r>
      <w:r w:rsidR="00F132E7" w:rsidRPr="00441F52">
        <w:rPr>
          <w:rFonts w:asciiTheme="majorHAnsi" w:hAnsiTheme="majorHAnsi"/>
          <w:b/>
        </w:rPr>
        <w:t xml:space="preserve">For Activity Costs, </w:t>
      </w:r>
      <w:r w:rsidR="00F132E7" w:rsidRPr="00441F52">
        <w:rPr>
          <w:rFonts w:asciiTheme="majorHAnsi" w:hAnsiTheme="majorHAnsi"/>
        </w:rPr>
        <w:t xml:space="preserve">I am aware of the fact that, CRLP is </w:t>
      </w:r>
      <w:r w:rsidR="007E3F1A">
        <w:rPr>
          <w:rFonts w:asciiTheme="majorHAnsi" w:hAnsiTheme="majorHAnsi"/>
        </w:rPr>
        <w:t xml:space="preserve">volunteer based program held by Harmony </w:t>
      </w:r>
      <w:r w:rsidR="00F132E7" w:rsidRPr="00441F52">
        <w:rPr>
          <w:rFonts w:asciiTheme="majorHAnsi" w:hAnsiTheme="majorHAnsi"/>
        </w:rPr>
        <w:t xml:space="preserve">Schools and all I am responsible of the costs of the CRLP program activities such as Camps, Trips, </w:t>
      </w:r>
      <w:r w:rsidR="00897B75" w:rsidRPr="00441F52">
        <w:rPr>
          <w:rFonts w:asciiTheme="majorHAnsi" w:hAnsiTheme="majorHAnsi"/>
        </w:rPr>
        <w:t>etc.</w:t>
      </w:r>
      <w:r w:rsidR="00F132E7" w:rsidRPr="00441F52">
        <w:rPr>
          <w:rFonts w:asciiTheme="majorHAnsi" w:hAnsiTheme="majorHAnsi"/>
        </w:rPr>
        <w:t xml:space="preserve"> and I will make the payments on time. Any outstanding payment may result in inadmissibility of my child to the activity.</w:t>
      </w:r>
    </w:p>
    <w:p w:rsidR="00F132E7" w:rsidRPr="00441F52" w:rsidRDefault="00F132E7" w:rsidP="00F132E7">
      <w:pPr>
        <w:tabs>
          <w:tab w:val="left" w:pos="6885"/>
        </w:tabs>
        <w:spacing w:line="360" w:lineRule="auto"/>
        <w:rPr>
          <w:rFonts w:asciiTheme="majorHAnsi" w:hAnsiTheme="majorHAnsi"/>
        </w:rPr>
      </w:pPr>
    </w:p>
    <w:p w:rsidR="00F132E7" w:rsidRPr="00441F52" w:rsidRDefault="00F132E7" w:rsidP="00F132E7">
      <w:pPr>
        <w:tabs>
          <w:tab w:val="left" w:pos="6885"/>
        </w:tabs>
        <w:spacing w:line="360" w:lineRule="auto"/>
        <w:rPr>
          <w:rFonts w:asciiTheme="majorHAnsi" w:hAnsiTheme="majorHAnsi"/>
          <w:u w:val="single"/>
        </w:rPr>
      </w:pPr>
      <w:r w:rsidRPr="00441F52">
        <w:rPr>
          <w:rFonts w:asciiTheme="majorHAnsi" w:hAnsiTheme="majorHAnsi"/>
        </w:rPr>
        <w:t xml:space="preserve">Parent’s Full Name: </w:t>
      </w:r>
      <w:r w:rsidRPr="00441F52">
        <w:rPr>
          <w:rStyle w:val="apple-style-span"/>
          <w:rFonts w:asciiTheme="majorHAnsi" w:hAnsiTheme="majorHAnsi" w:cs="Times New Roman"/>
          <w:i/>
          <w:color w:val="111111"/>
          <w:sz w:val="24"/>
          <w:szCs w:val="24"/>
        </w:rPr>
        <w:t xml:space="preserve">______________________________________       </w:t>
      </w:r>
    </w:p>
    <w:p w:rsidR="00F132E7" w:rsidRPr="00441F52" w:rsidRDefault="00F132E7" w:rsidP="00F132E7">
      <w:pPr>
        <w:spacing w:line="360" w:lineRule="auto"/>
        <w:rPr>
          <w:rFonts w:asciiTheme="majorHAnsi" w:hAnsiTheme="majorHAnsi"/>
        </w:rPr>
      </w:pPr>
      <w:r w:rsidRPr="00441F52">
        <w:rPr>
          <w:rFonts w:asciiTheme="majorHAnsi" w:hAnsiTheme="majorHAnsi"/>
        </w:rPr>
        <w:t xml:space="preserve">Signature: </w:t>
      </w:r>
      <w:r w:rsidRPr="00441F52">
        <w:rPr>
          <w:rStyle w:val="apple-style-span"/>
          <w:rFonts w:asciiTheme="majorHAnsi" w:hAnsiTheme="majorHAnsi" w:cs="Times New Roman"/>
          <w:i/>
          <w:color w:val="111111"/>
          <w:sz w:val="24"/>
          <w:szCs w:val="24"/>
        </w:rPr>
        <w:t>_______________________________</w:t>
      </w:r>
      <w:r w:rsidRPr="00441F52">
        <w:rPr>
          <w:rFonts w:asciiTheme="majorHAnsi" w:hAnsiTheme="majorHAnsi"/>
        </w:rPr>
        <w:tab/>
      </w:r>
      <w:r w:rsidRPr="00441F52">
        <w:rPr>
          <w:rFonts w:asciiTheme="majorHAnsi" w:hAnsiTheme="majorHAnsi"/>
        </w:rPr>
        <w:tab/>
        <w:t xml:space="preserve">             Date: </w:t>
      </w:r>
      <w:r w:rsidRPr="00441F52">
        <w:rPr>
          <w:rStyle w:val="apple-style-span"/>
          <w:rFonts w:asciiTheme="majorHAnsi" w:hAnsiTheme="majorHAnsi" w:cs="Times New Roman"/>
          <w:i/>
          <w:color w:val="111111"/>
          <w:sz w:val="24"/>
          <w:szCs w:val="24"/>
        </w:rPr>
        <w:t>___ /___ / ______</w:t>
      </w:r>
    </w:p>
    <w:p w:rsidR="00F132E7" w:rsidRPr="00441F52" w:rsidRDefault="00F132E7" w:rsidP="00F132E7">
      <w:pPr>
        <w:rPr>
          <w:rFonts w:asciiTheme="majorHAnsi" w:hAnsiTheme="majorHAnsi"/>
          <w:u w:val="single"/>
        </w:rPr>
      </w:pPr>
      <w:r w:rsidRPr="00441F52">
        <w:rPr>
          <w:rFonts w:asciiTheme="majorHAnsi" w:hAnsiTheme="majorHAnsi"/>
          <w:u w:val="single"/>
        </w:rPr>
        <w:t xml:space="preserve">Contact Details: </w:t>
      </w:r>
    </w:p>
    <w:p w:rsidR="00F132E7" w:rsidRPr="00441F52" w:rsidRDefault="00F132E7" w:rsidP="00F132E7">
      <w:pPr>
        <w:rPr>
          <w:rStyle w:val="apple-style-span"/>
          <w:rFonts w:asciiTheme="majorHAnsi" w:hAnsiTheme="majorHAnsi" w:cs="Times New Roman"/>
          <w:i/>
          <w:color w:val="111111"/>
          <w:sz w:val="24"/>
          <w:szCs w:val="24"/>
        </w:rPr>
      </w:pPr>
      <w:r w:rsidRPr="00441F52">
        <w:rPr>
          <w:rFonts w:asciiTheme="majorHAnsi" w:hAnsiTheme="majorHAnsi"/>
        </w:rPr>
        <w:t xml:space="preserve">Home Address:  </w:t>
      </w:r>
      <w:r w:rsidRPr="00441F52">
        <w:rPr>
          <w:rStyle w:val="apple-style-span"/>
          <w:rFonts w:asciiTheme="majorHAnsi" w:hAnsiTheme="majorHAnsi" w:cs="Times New Roman"/>
          <w:i/>
          <w:color w:val="111111"/>
          <w:sz w:val="24"/>
          <w:szCs w:val="24"/>
        </w:rPr>
        <w:t>______________________________________________________________</w:t>
      </w:r>
    </w:p>
    <w:p w:rsidR="00F132E7" w:rsidRPr="00441F52" w:rsidRDefault="00F132E7" w:rsidP="00F132E7">
      <w:pPr>
        <w:rPr>
          <w:rStyle w:val="apple-style-span"/>
          <w:rFonts w:asciiTheme="majorHAnsi" w:hAnsiTheme="majorHAnsi" w:cs="Times New Roman"/>
          <w:i/>
          <w:color w:val="111111"/>
          <w:sz w:val="24"/>
          <w:szCs w:val="24"/>
        </w:rPr>
      </w:pPr>
      <w:r w:rsidRPr="00441F52">
        <w:rPr>
          <w:rFonts w:asciiTheme="majorHAnsi" w:hAnsiTheme="majorHAnsi"/>
        </w:rPr>
        <w:t>Phone Number:   (</w:t>
      </w:r>
      <w:r w:rsidRPr="00441F52">
        <w:rPr>
          <w:rStyle w:val="apple-style-span"/>
          <w:rFonts w:asciiTheme="majorHAnsi" w:hAnsiTheme="majorHAnsi" w:cs="Times New Roman"/>
          <w:color w:val="111111"/>
          <w:sz w:val="24"/>
          <w:szCs w:val="24"/>
        </w:rPr>
        <w:t xml:space="preserve">____) </w:t>
      </w:r>
      <w:r w:rsidRPr="00441F52">
        <w:rPr>
          <w:rStyle w:val="apple-style-span"/>
          <w:rFonts w:asciiTheme="majorHAnsi" w:hAnsiTheme="majorHAnsi" w:cs="Times New Roman"/>
          <w:i/>
          <w:color w:val="111111"/>
          <w:sz w:val="24"/>
          <w:szCs w:val="24"/>
        </w:rPr>
        <w:t xml:space="preserve">  _____ - _______ </w:t>
      </w:r>
    </w:p>
    <w:p w:rsidR="00F132E7" w:rsidRPr="00441F52" w:rsidRDefault="00F132E7" w:rsidP="00F132E7">
      <w:pPr>
        <w:rPr>
          <w:rStyle w:val="apple-style-span"/>
          <w:rFonts w:asciiTheme="majorHAnsi" w:hAnsiTheme="majorHAnsi" w:cs="Times New Roman"/>
          <w:i/>
          <w:color w:val="111111"/>
          <w:sz w:val="24"/>
          <w:szCs w:val="24"/>
        </w:rPr>
      </w:pPr>
      <w:r w:rsidRPr="00441F52">
        <w:rPr>
          <w:rFonts w:asciiTheme="majorHAnsi" w:hAnsiTheme="majorHAnsi"/>
        </w:rPr>
        <w:t xml:space="preserve">Email:  </w:t>
      </w:r>
      <w:r w:rsidRPr="00441F52">
        <w:rPr>
          <w:rStyle w:val="apple-style-span"/>
          <w:rFonts w:asciiTheme="majorHAnsi" w:hAnsiTheme="majorHAnsi" w:cs="Times New Roman"/>
          <w:i/>
          <w:color w:val="111111"/>
          <w:sz w:val="24"/>
          <w:szCs w:val="24"/>
        </w:rPr>
        <w:t>______________________________________________________</w:t>
      </w:r>
    </w:p>
    <w:p w:rsidR="00F132E7" w:rsidRDefault="00F132E7" w:rsidP="00F132E7">
      <w:pPr>
        <w:rPr>
          <w:rFonts w:asciiTheme="majorHAnsi" w:hAnsiTheme="majorHAnsi"/>
        </w:rPr>
      </w:pPr>
    </w:p>
    <w:p w:rsidR="00BD5B3E" w:rsidRPr="00441F52" w:rsidRDefault="00BD5B3E" w:rsidP="00F132E7">
      <w:pPr>
        <w:rPr>
          <w:rFonts w:asciiTheme="majorHAnsi" w:hAnsiTheme="majorHAnsi"/>
        </w:rPr>
      </w:pPr>
    </w:p>
    <w:p w:rsidR="00F132E7" w:rsidRPr="00441F52" w:rsidRDefault="00F132E7" w:rsidP="00F132E7">
      <w:pPr>
        <w:rPr>
          <w:rFonts w:asciiTheme="majorHAnsi" w:hAnsiTheme="majorHAnsi"/>
          <w:b/>
        </w:rPr>
      </w:pPr>
      <w:r w:rsidRPr="00441F52">
        <w:rPr>
          <w:rFonts w:asciiTheme="majorHAnsi" w:hAnsiTheme="majorHAnsi"/>
          <w:b/>
        </w:rPr>
        <w:t>VOLUNTEER MENTOR TEACHER</w:t>
      </w:r>
    </w:p>
    <w:p w:rsidR="00F132E7" w:rsidRPr="00441F52" w:rsidRDefault="00F132E7" w:rsidP="00F132E7">
      <w:pPr>
        <w:rPr>
          <w:rFonts w:asciiTheme="majorHAnsi" w:hAnsiTheme="majorHAnsi"/>
        </w:rPr>
      </w:pPr>
      <w:r w:rsidRPr="00441F52">
        <w:rPr>
          <w:rFonts w:asciiTheme="majorHAnsi" w:hAnsiTheme="majorHAnsi"/>
        </w:rPr>
        <w:t>I have reviewed all of the responsibilities and expectations</w:t>
      </w:r>
      <w:r w:rsidR="004D1CD8" w:rsidRPr="00441F52">
        <w:rPr>
          <w:rFonts w:asciiTheme="majorHAnsi" w:hAnsiTheme="majorHAnsi"/>
        </w:rPr>
        <w:t xml:space="preserve"> of me pertaining to</w:t>
      </w:r>
      <w:r w:rsidRPr="00441F52">
        <w:rPr>
          <w:rFonts w:asciiTheme="majorHAnsi" w:hAnsiTheme="majorHAnsi"/>
        </w:rPr>
        <w:t xml:space="preserve"> the College Readiness and Leadership Program (CRLP). I understand, and agree to abide all of the </w:t>
      </w:r>
      <w:r w:rsidR="00EF355B" w:rsidRPr="00441F52">
        <w:rPr>
          <w:rFonts w:asciiTheme="majorHAnsi" w:hAnsiTheme="majorHAnsi"/>
        </w:rPr>
        <w:t xml:space="preserve">rules, responsibilities </w:t>
      </w:r>
      <w:r w:rsidRPr="00441F52">
        <w:rPr>
          <w:rFonts w:asciiTheme="majorHAnsi" w:hAnsiTheme="majorHAnsi"/>
        </w:rPr>
        <w:t xml:space="preserve">and expectations </w:t>
      </w:r>
      <w:r w:rsidR="00EF355B" w:rsidRPr="00441F52">
        <w:rPr>
          <w:rFonts w:asciiTheme="majorHAnsi" w:hAnsiTheme="majorHAnsi"/>
        </w:rPr>
        <w:t xml:space="preserve">of me to the CRLP and, I will </w:t>
      </w:r>
      <w:r w:rsidRPr="00441F52">
        <w:rPr>
          <w:rFonts w:asciiTheme="majorHAnsi" w:hAnsiTheme="majorHAnsi"/>
        </w:rPr>
        <w:t xml:space="preserve">voluntarily work with my assigned students to implement CRLP as a mentor. </w:t>
      </w:r>
    </w:p>
    <w:p w:rsidR="00F132E7" w:rsidRPr="00441F52" w:rsidRDefault="00F132E7" w:rsidP="00F132E7">
      <w:pPr>
        <w:rPr>
          <w:rFonts w:asciiTheme="majorHAnsi" w:hAnsiTheme="majorHAnsi"/>
        </w:rPr>
      </w:pPr>
      <w:r w:rsidRPr="00441F52">
        <w:rPr>
          <w:rFonts w:asciiTheme="majorHAnsi" w:hAnsiTheme="majorHAnsi"/>
        </w:rPr>
        <w:t xml:space="preserve">I will work closely </w:t>
      </w:r>
      <w:r w:rsidR="006E1943" w:rsidRPr="00441F52">
        <w:rPr>
          <w:rFonts w:asciiTheme="majorHAnsi" w:hAnsiTheme="majorHAnsi"/>
        </w:rPr>
        <w:t xml:space="preserve">and contact </w:t>
      </w:r>
      <w:r w:rsidRPr="00441F52">
        <w:rPr>
          <w:rFonts w:asciiTheme="majorHAnsi" w:hAnsiTheme="majorHAnsi"/>
        </w:rPr>
        <w:t xml:space="preserve">with the CRLP </w:t>
      </w:r>
      <w:r w:rsidR="001B06B1" w:rsidRPr="00441F52">
        <w:rPr>
          <w:rFonts w:asciiTheme="majorHAnsi" w:hAnsiTheme="majorHAnsi"/>
        </w:rPr>
        <w:t>Coordinator/Advisor</w:t>
      </w:r>
      <w:r w:rsidRPr="00441F52">
        <w:rPr>
          <w:rFonts w:asciiTheme="majorHAnsi" w:hAnsiTheme="majorHAnsi"/>
        </w:rPr>
        <w:t xml:space="preserve"> if I will not be able to attend any of the CRLP meetings between </w:t>
      </w:r>
      <w:r w:rsidR="001B06B1" w:rsidRPr="00441F52">
        <w:rPr>
          <w:rFonts w:asciiTheme="majorHAnsi" w:hAnsiTheme="majorHAnsi"/>
        </w:rPr>
        <w:t>Coordinator/Advisor</w:t>
      </w:r>
      <w:r w:rsidRPr="00441F52">
        <w:rPr>
          <w:rFonts w:asciiTheme="majorHAnsi" w:hAnsiTheme="majorHAnsi"/>
        </w:rPr>
        <w:t>, students and parents. I understand excessive absences will result in my removal from the program.</w:t>
      </w:r>
    </w:p>
    <w:p w:rsidR="00F132E7" w:rsidRPr="00441F52" w:rsidRDefault="00F132E7" w:rsidP="00F132E7">
      <w:pPr>
        <w:tabs>
          <w:tab w:val="left" w:pos="6885"/>
        </w:tabs>
        <w:spacing w:line="360" w:lineRule="auto"/>
        <w:rPr>
          <w:rFonts w:asciiTheme="majorHAnsi" w:hAnsiTheme="majorHAnsi"/>
          <w:u w:val="single"/>
        </w:rPr>
      </w:pPr>
      <w:r w:rsidRPr="00441F52">
        <w:rPr>
          <w:rFonts w:asciiTheme="majorHAnsi" w:hAnsiTheme="majorHAnsi"/>
        </w:rPr>
        <w:t xml:space="preserve">Mentor’s Name, Last Name: </w:t>
      </w:r>
      <w:r w:rsidRPr="00441F52">
        <w:rPr>
          <w:rStyle w:val="apple-style-span"/>
          <w:rFonts w:asciiTheme="majorHAnsi" w:hAnsiTheme="majorHAnsi" w:cs="Times New Roman"/>
          <w:i/>
          <w:color w:val="111111"/>
          <w:sz w:val="24"/>
          <w:szCs w:val="24"/>
        </w:rPr>
        <w:t xml:space="preserve">____________________________        </w:t>
      </w:r>
    </w:p>
    <w:p w:rsidR="00F132E7" w:rsidRPr="00441F52" w:rsidRDefault="00F132E7" w:rsidP="00F132E7">
      <w:pPr>
        <w:spacing w:line="360" w:lineRule="auto"/>
        <w:rPr>
          <w:rFonts w:asciiTheme="majorHAnsi" w:hAnsiTheme="majorHAnsi"/>
        </w:rPr>
      </w:pPr>
      <w:r w:rsidRPr="00441F52">
        <w:rPr>
          <w:rFonts w:asciiTheme="majorHAnsi" w:hAnsiTheme="majorHAnsi"/>
        </w:rPr>
        <w:t xml:space="preserve">Signature: </w:t>
      </w:r>
      <w:r w:rsidRPr="00441F52">
        <w:rPr>
          <w:rStyle w:val="apple-style-span"/>
          <w:rFonts w:asciiTheme="majorHAnsi" w:hAnsiTheme="majorHAnsi" w:cs="Times New Roman"/>
          <w:i/>
          <w:color w:val="111111"/>
          <w:sz w:val="24"/>
          <w:szCs w:val="24"/>
        </w:rPr>
        <w:t>_____________________________</w:t>
      </w:r>
      <w:r w:rsidRPr="00441F52">
        <w:rPr>
          <w:rFonts w:asciiTheme="majorHAnsi" w:hAnsiTheme="majorHAnsi"/>
        </w:rPr>
        <w:tab/>
      </w:r>
      <w:r w:rsidRPr="00441F52">
        <w:rPr>
          <w:rFonts w:asciiTheme="majorHAnsi" w:hAnsiTheme="majorHAnsi"/>
        </w:rPr>
        <w:tab/>
        <w:t xml:space="preserve">             Date: </w:t>
      </w:r>
      <w:r w:rsidRPr="00441F52">
        <w:rPr>
          <w:rStyle w:val="apple-style-span"/>
          <w:rFonts w:asciiTheme="majorHAnsi" w:hAnsiTheme="majorHAnsi" w:cs="Times New Roman"/>
          <w:i/>
          <w:color w:val="111111"/>
          <w:sz w:val="24"/>
          <w:szCs w:val="24"/>
        </w:rPr>
        <w:t>___ /___ / ______</w:t>
      </w:r>
    </w:p>
    <w:sectPr w:rsidR="00F132E7" w:rsidRPr="00441F52" w:rsidSect="00BD5B3E">
      <w:pgSz w:w="12240" w:h="15840"/>
      <w:pgMar w:top="1260" w:right="1440" w:bottom="81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72" w:rsidRDefault="00622672" w:rsidP="00564AA2">
      <w:pPr>
        <w:spacing w:after="0" w:line="240" w:lineRule="auto"/>
      </w:pPr>
      <w:r>
        <w:separator/>
      </w:r>
    </w:p>
  </w:endnote>
  <w:endnote w:type="continuationSeparator" w:id="0">
    <w:p w:rsidR="00622672" w:rsidRDefault="00622672" w:rsidP="0056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72" w:rsidRDefault="00622672" w:rsidP="00564AA2">
      <w:pPr>
        <w:spacing w:after="0" w:line="240" w:lineRule="auto"/>
      </w:pPr>
      <w:r>
        <w:separator/>
      </w:r>
    </w:p>
  </w:footnote>
  <w:footnote w:type="continuationSeparator" w:id="0">
    <w:p w:rsidR="00622672" w:rsidRDefault="00622672" w:rsidP="00564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42"/>
    <w:multiLevelType w:val="hybridMultilevel"/>
    <w:tmpl w:val="7F94C824"/>
    <w:lvl w:ilvl="0" w:tplc="ABC63646">
      <w:start w:val="1"/>
      <w:numFmt w:val="bullet"/>
      <w:lvlText w:val=""/>
      <w:lvlJc w:val="left"/>
      <w:pPr>
        <w:tabs>
          <w:tab w:val="num" w:pos="720"/>
        </w:tabs>
        <w:ind w:left="720" w:hanging="360"/>
      </w:pPr>
      <w:rPr>
        <w:rFonts w:ascii="Wingdings 3" w:hAnsi="Wingdings 3" w:hint="default"/>
      </w:rPr>
    </w:lvl>
    <w:lvl w:ilvl="1" w:tplc="A14C6624">
      <w:start w:val="1"/>
      <w:numFmt w:val="bullet"/>
      <w:lvlText w:val=""/>
      <w:lvlJc w:val="left"/>
      <w:pPr>
        <w:tabs>
          <w:tab w:val="num" w:pos="1440"/>
        </w:tabs>
        <w:ind w:left="1440" w:hanging="360"/>
      </w:pPr>
      <w:rPr>
        <w:rFonts w:ascii="Wingdings 3" w:hAnsi="Wingdings 3" w:hint="default"/>
      </w:rPr>
    </w:lvl>
    <w:lvl w:ilvl="2" w:tplc="C8ECA1D0" w:tentative="1">
      <w:start w:val="1"/>
      <w:numFmt w:val="bullet"/>
      <w:lvlText w:val=""/>
      <w:lvlJc w:val="left"/>
      <w:pPr>
        <w:tabs>
          <w:tab w:val="num" w:pos="2160"/>
        </w:tabs>
        <w:ind w:left="2160" w:hanging="360"/>
      </w:pPr>
      <w:rPr>
        <w:rFonts w:ascii="Wingdings 3" w:hAnsi="Wingdings 3" w:hint="default"/>
      </w:rPr>
    </w:lvl>
    <w:lvl w:ilvl="3" w:tplc="46361AF8" w:tentative="1">
      <w:start w:val="1"/>
      <w:numFmt w:val="bullet"/>
      <w:lvlText w:val=""/>
      <w:lvlJc w:val="left"/>
      <w:pPr>
        <w:tabs>
          <w:tab w:val="num" w:pos="2880"/>
        </w:tabs>
        <w:ind w:left="2880" w:hanging="360"/>
      </w:pPr>
      <w:rPr>
        <w:rFonts w:ascii="Wingdings 3" w:hAnsi="Wingdings 3" w:hint="default"/>
      </w:rPr>
    </w:lvl>
    <w:lvl w:ilvl="4" w:tplc="026404E2" w:tentative="1">
      <w:start w:val="1"/>
      <w:numFmt w:val="bullet"/>
      <w:lvlText w:val=""/>
      <w:lvlJc w:val="left"/>
      <w:pPr>
        <w:tabs>
          <w:tab w:val="num" w:pos="3600"/>
        </w:tabs>
        <w:ind w:left="3600" w:hanging="360"/>
      </w:pPr>
      <w:rPr>
        <w:rFonts w:ascii="Wingdings 3" w:hAnsi="Wingdings 3" w:hint="default"/>
      </w:rPr>
    </w:lvl>
    <w:lvl w:ilvl="5" w:tplc="B9E2964A" w:tentative="1">
      <w:start w:val="1"/>
      <w:numFmt w:val="bullet"/>
      <w:lvlText w:val=""/>
      <w:lvlJc w:val="left"/>
      <w:pPr>
        <w:tabs>
          <w:tab w:val="num" w:pos="4320"/>
        </w:tabs>
        <w:ind w:left="4320" w:hanging="360"/>
      </w:pPr>
      <w:rPr>
        <w:rFonts w:ascii="Wingdings 3" w:hAnsi="Wingdings 3" w:hint="default"/>
      </w:rPr>
    </w:lvl>
    <w:lvl w:ilvl="6" w:tplc="3034AD6E" w:tentative="1">
      <w:start w:val="1"/>
      <w:numFmt w:val="bullet"/>
      <w:lvlText w:val=""/>
      <w:lvlJc w:val="left"/>
      <w:pPr>
        <w:tabs>
          <w:tab w:val="num" w:pos="5040"/>
        </w:tabs>
        <w:ind w:left="5040" w:hanging="360"/>
      </w:pPr>
      <w:rPr>
        <w:rFonts w:ascii="Wingdings 3" w:hAnsi="Wingdings 3" w:hint="default"/>
      </w:rPr>
    </w:lvl>
    <w:lvl w:ilvl="7" w:tplc="CECAC794" w:tentative="1">
      <w:start w:val="1"/>
      <w:numFmt w:val="bullet"/>
      <w:lvlText w:val=""/>
      <w:lvlJc w:val="left"/>
      <w:pPr>
        <w:tabs>
          <w:tab w:val="num" w:pos="5760"/>
        </w:tabs>
        <w:ind w:left="5760" w:hanging="360"/>
      </w:pPr>
      <w:rPr>
        <w:rFonts w:ascii="Wingdings 3" w:hAnsi="Wingdings 3" w:hint="default"/>
      </w:rPr>
    </w:lvl>
    <w:lvl w:ilvl="8" w:tplc="2F94C91E" w:tentative="1">
      <w:start w:val="1"/>
      <w:numFmt w:val="bullet"/>
      <w:lvlText w:val=""/>
      <w:lvlJc w:val="left"/>
      <w:pPr>
        <w:tabs>
          <w:tab w:val="num" w:pos="6480"/>
        </w:tabs>
        <w:ind w:left="6480" w:hanging="360"/>
      </w:pPr>
      <w:rPr>
        <w:rFonts w:ascii="Wingdings 3" w:hAnsi="Wingdings 3" w:hint="default"/>
      </w:rPr>
    </w:lvl>
  </w:abstractNum>
  <w:abstractNum w:abstractNumId="1">
    <w:nsid w:val="02580B47"/>
    <w:multiLevelType w:val="hybridMultilevel"/>
    <w:tmpl w:val="0A1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B7A23"/>
    <w:multiLevelType w:val="hybridMultilevel"/>
    <w:tmpl w:val="EAAA3DBA"/>
    <w:lvl w:ilvl="0" w:tplc="E26CE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80483"/>
    <w:multiLevelType w:val="hybridMultilevel"/>
    <w:tmpl w:val="A984BC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105F5"/>
    <w:multiLevelType w:val="hybridMultilevel"/>
    <w:tmpl w:val="70BE9546"/>
    <w:lvl w:ilvl="0" w:tplc="2244E670">
      <w:start w:val="1"/>
      <w:numFmt w:val="bullet"/>
      <w:lvlText w:val=""/>
      <w:lvlJc w:val="left"/>
      <w:pPr>
        <w:tabs>
          <w:tab w:val="num" w:pos="720"/>
        </w:tabs>
        <w:ind w:left="720" w:hanging="360"/>
      </w:pPr>
      <w:rPr>
        <w:rFonts w:ascii="Wingdings 3" w:hAnsi="Wingdings 3" w:hint="default"/>
      </w:rPr>
    </w:lvl>
    <w:lvl w:ilvl="1" w:tplc="EBBE896E">
      <w:start w:val="1"/>
      <w:numFmt w:val="bullet"/>
      <w:lvlText w:val=""/>
      <w:lvlJc w:val="left"/>
      <w:pPr>
        <w:tabs>
          <w:tab w:val="num" w:pos="1440"/>
        </w:tabs>
        <w:ind w:left="1440" w:hanging="360"/>
      </w:pPr>
      <w:rPr>
        <w:rFonts w:ascii="Wingdings 3" w:hAnsi="Wingdings 3" w:hint="default"/>
      </w:rPr>
    </w:lvl>
    <w:lvl w:ilvl="2" w:tplc="C13CC89C" w:tentative="1">
      <w:start w:val="1"/>
      <w:numFmt w:val="bullet"/>
      <w:lvlText w:val=""/>
      <w:lvlJc w:val="left"/>
      <w:pPr>
        <w:tabs>
          <w:tab w:val="num" w:pos="2160"/>
        </w:tabs>
        <w:ind w:left="2160" w:hanging="360"/>
      </w:pPr>
      <w:rPr>
        <w:rFonts w:ascii="Wingdings 3" w:hAnsi="Wingdings 3" w:hint="default"/>
      </w:rPr>
    </w:lvl>
    <w:lvl w:ilvl="3" w:tplc="7DB4DD38" w:tentative="1">
      <w:start w:val="1"/>
      <w:numFmt w:val="bullet"/>
      <w:lvlText w:val=""/>
      <w:lvlJc w:val="left"/>
      <w:pPr>
        <w:tabs>
          <w:tab w:val="num" w:pos="2880"/>
        </w:tabs>
        <w:ind w:left="2880" w:hanging="360"/>
      </w:pPr>
      <w:rPr>
        <w:rFonts w:ascii="Wingdings 3" w:hAnsi="Wingdings 3" w:hint="default"/>
      </w:rPr>
    </w:lvl>
    <w:lvl w:ilvl="4" w:tplc="50BA4818" w:tentative="1">
      <w:start w:val="1"/>
      <w:numFmt w:val="bullet"/>
      <w:lvlText w:val=""/>
      <w:lvlJc w:val="left"/>
      <w:pPr>
        <w:tabs>
          <w:tab w:val="num" w:pos="3600"/>
        </w:tabs>
        <w:ind w:left="3600" w:hanging="360"/>
      </w:pPr>
      <w:rPr>
        <w:rFonts w:ascii="Wingdings 3" w:hAnsi="Wingdings 3" w:hint="default"/>
      </w:rPr>
    </w:lvl>
    <w:lvl w:ilvl="5" w:tplc="261A01A0" w:tentative="1">
      <w:start w:val="1"/>
      <w:numFmt w:val="bullet"/>
      <w:lvlText w:val=""/>
      <w:lvlJc w:val="left"/>
      <w:pPr>
        <w:tabs>
          <w:tab w:val="num" w:pos="4320"/>
        </w:tabs>
        <w:ind w:left="4320" w:hanging="360"/>
      </w:pPr>
      <w:rPr>
        <w:rFonts w:ascii="Wingdings 3" w:hAnsi="Wingdings 3" w:hint="default"/>
      </w:rPr>
    </w:lvl>
    <w:lvl w:ilvl="6" w:tplc="B178F410" w:tentative="1">
      <w:start w:val="1"/>
      <w:numFmt w:val="bullet"/>
      <w:lvlText w:val=""/>
      <w:lvlJc w:val="left"/>
      <w:pPr>
        <w:tabs>
          <w:tab w:val="num" w:pos="5040"/>
        </w:tabs>
        <w:ind w:left="5040" w:hanging="360"/>
      </w:pPr>
      <w:rPr>
        <w:rFonts w:ascii="Wingdings 3" w:hAnsi="Wingdings 3" w:hint="default"/>
      </w:rPr>
    </w:lvl>
    <w:lvl w:ilvl="7" w:tplc="8932E33E" w:tentative="1">
      <w:start w:val="1"/>
      <w:numFmt w:val="bullet"/>
      <w:lvlText w:val=""/>
      <w:lvlJc w:val="left"/>
      <w:pPr>
        <w:tabs>
          <w:tab w:val="num" w:pos="5760"/>
        </w:tabs>
        <w:ind w:left="5760" w:hanging="360"/>
      </w:pPr>
      <w:rPr>
        <w:rFonts w:ascii="Wingdings 3" w:hAnsi="Wingdings 3" w:hint="default"/>
      </w:rPr>
    </w:lvl>
    <w:lvl w:ilvl="8" w:tplc="3C2262F6" w:tentative="1">
      <w:start w:val="1"/>
      <w:numFmt w:val="bullet"/>
      <w:lvlText w:val=""/>
      <w:lvlJc w:val="left"/>
      <w:pPr>
        <w:tabs>
          <w:tab w:val="num" w:pos="6480"/>
        </w:tabs>
        <w:ind w:left="6480" w:hanging="360"/>
      </w:pPr>
      <w:rPr>
        <w:rFonts w:ascii="Wingdings 3" w:hAnsi="Wingdings 3" w:hint="default"/>
      </w:rPr>
    </w:lvl>
  </w:abstractNum>
  <w:abstractNum w:abstractNumId="5">
    <w:nsid w:val="0B9045FC"/>
    <w:multiLevelType w:val="hybridMultilevel"/>
    <w:tmpl w:val="15E8B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1352EE"/>
    <w:multiLevelType w:val="hybridMultilevel"/>
    <w:tmpl w:val="8756778C"/>
    <w:lvl w:ilvl="0" w:tplc="8F227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57C92"/>
    <w:multiLevelType w:val="hybridMultilevel"/>
    <w:tmpl w:val="955A2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54303"/>
    <w:multiLevelType w:val="hybridMultilevel"/>
    <w:tmpl w:val="0B9249AA"/>
    <w:lvl w:ilvl="0" w:tplc="697AEF5E">
      <w:start w:val="1"/>
      <w:numFmt w:val="bullet"/>
      <w:lvlText w:val="•"/>
      <w:lvlJc w:val="left"/>
      <w:pPr>
        <w:tabs>
          <w:tab w:val="num" w:pos="360"/>
        </w:tabs>
        <w:ind w:left="360" w:hanging="360"/>
      </w:pPr>
      <w:rPr>
        <w:rFonts w:ascii="Arial" w:hAnsi="Arial" w:hint="default"/>
      </w:rPr>
    </w:lvl>
    <w:lvl w:ilvl="1" w:tplc="8E8E5D38">
      <w:start w:val="1"/>
      <w:numFmt w:val="bullet"/>
      <w:lvlText w:val="•"/>
      <w:lvlJc w:val="left"/>
      <w:pPr>
        <w:tabs>
          <w:tab w:val="num" w:pos="1080"/>
        </w:tabs>
        <w:ind w:left="1080" w:hanging="360"/>
      </w:pPr>
      <w:rPr>
        <w:rFonts w:ascii="Arial" w:hAnsi="Arial" w:hint="default"/>
      </w:rPr>
    </w:lvl>
    <w:lvl w:ilvl="2" w:tplc="8FD0CB52">
      <w:start w:val="508"/>
      <w:numFmt w:val="bullet"/>
      <w:lvlText w:val="•"/>
      <w:lvlJc w:val="left"/>
      <w:pPr>
        <w:tabs>
          <w:tab w:val="num" w:pos="1800"/>
        </w:tabs>
        <w:ind w:left="1800" w:hanging="360"/>
      </w:pPr>
      <w:rPr>
        <w:rFonts w:ascii="Arial" w:hAnsi="Arial" w:hint="default"/>
      </w:rPr>
    </w:lvl>
    <w:lvl w:ilvl="3" w:tplc="BCCA1CEE" w:tentative="1">
      <w:start w:val="1"/>
      <w:numFmt w:val="bullet"/>
      <w:lvlText w:val="•"/>
      <w:lvlJc w:val="left"/>
      <w:pPr>
        <w:tabs>
          <w:tab w:val="num" w:pos="2520"/>
        </w:tabs>
        <w:ind w:left="2520" w:hanging="360"/>
      </w:pPr>
      <w:rPr>
        <w:rFonts w:ascii="Arial" w:hAnsi="Arial" w:hint="default"/>
      </w:rPr>
    </w:lvl>
    <w:lvl w:ilvl="4" w:tplc="3E84BFC2" w:tentative="1">
      <w:start w:val="1"/>
      <w:numFmt w:val="bullet"/>
      <w:lvlText w:val="•"/>
      <w:lvlJc w:val="left"/>
      <w:pPr>
        <w:tabs>
          <w:tab w:val="num" w:pos="3240"/>
        </w:tabs>
        <w:ind w:left="3240" w:hanging="360"/>
      </w:pPr>
      <w:rPr>
        <w:rFonts w:ascii="Arial" w:hAnsi="Arial" w:hint="default"/>
      </w:rPr>
    </w:lvl>
    <w:lvl w:ilvl="5" w:tplc="1580261E" w:tentative="1">
      <w:start w:val="1"/>
      <w:numFmt w:val="bullet"/>
      <w:lvlText w:val="•"/>
      <w:lvlJc w:val="left"/>
      <w:pPr>
        <w:tabs>
          <w:tab w:val="num" w:pos="3960"/>
        </w:tabs>
        <w:ind w:left="3960" w:hanging="360"/>
      </w:pPr>
      <w:rPr>
        <w:rFonts w:ascii="Arial" w:hAnsi="Arial" w:hint="default"/>
      </w:rPr>
    </w:lvl>
    <w:lvl w:ilvl="6" w:tplc="B99C0886" w:tentative="1">
      <w:start w:val="1"/>
      <w:numFmt w:val="bullet"/>
      <w:lvlText w:val="•"/>
      <w:lvlJc w:val="left"/>
      <w:pPr>
        <w:tabs>
          <w:tab w:val="num" w:pos="4680"/>
        </w:tabs>
        <w:ind w:left="4680" w:hanging="360"/>
      </w:pPr>
      <w:rPr>
        <w:rFonts w:ascii="Arial" w:hAnsi="Arial" w:hint="default"/>
      </w:rPr>
    </w:lvl>
    <w:lvl w:ilvl="7" w:tplc="3F5C1B50" w:tentative="1">
      <w:start w:val="1"/>
      <w:numFmt w:val="bullet"/>
      <w:lvlText w:val="•"/>
      <w:lvlJc w:val="left"/>
      <w:pPr>
        <w:tabs>
          <w:tab w:val="num" w:pos="5400"/>
        </w:tabs>
        <w:ind w:left="5400" w:hanging="360"/>
      </w:pPr>
      <w:rPr>
        <w:rFonts w:ascii="Arial" w:hAnsi="Arial" w:hint="default"/>
      </w:rPr>
    </w:lvl>
    <w:lvl w:ilvl="8" w:tplc="43FA207E" w:tentative="1">
      <w:start w:val="1"/>
      <w:numFmt w:val="bullet"/>
      <w:lvlText w:val="•"/>
      <w:lvlJc w:val="left"/>
      <w:pPr>
        <w:tabs>
          <w:tab w:val="num" w:pos="6120"/>
        </w:tabs>
        <w:ind w:left="6120" w:hanging="360"/>
      </w:pPr>
      <w:rPr>
        <w:rFonts w:ascii="Arial" w:hAnsi="Arial" w:hint="default"/>
      </w:rPr>
    </w:lvl>
  </w:abstractNum>
  <w:abstractNum w:abstractNumId="9">
    <w:nsid w:val="13F3164B"/>
    <w:multiLevelType w:val="hybridMultilevel"/>
    <w:tmpl w:val="E41A4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91056"/>
    <w:multiLevelType w:val="hybridMultilevel"/>
    <w:tmpl w:val="BF801350"/>
    <w:lvl w:ilvl="0" w:tplc="CFE06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E0749"/>
    <w:multiLevelType w:val="hybridMultilevel"/>
    <w:tmpl w:val="4C500FA4"/>
    <w:lvl w:ilvl="0" w:tplc="0409000B">
      <w:start w:val="1"/>
      <w:numFmt w:val="bullet"/>
      <w:lvlText w:val=""/>
      <w:lvlJc w:val="left"/>
      <w:pPr>
        <w:ind w:left="1080" w:hanging="360"/>
      </w:pPr>
      <w:rPr>
        <w:rFonts w:ascii="Wingdings" w:hAnsi="Wingdings" w:hint="default"/>
      </w:rPr>
    </w:lvl>
    <w:lvl w:ilvl="1" w:tplc="DB8ABEC8">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255733"/>
    <w:multiLevelType w:val="hybridMultilevel"/>
    <w:tmpl w:val="ADC0533A"/>
    <w:lvl w:ilvl="0" w:tplc="4C3899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52DD6"/>
    <w:multiLevelType w:val="hybridMultilevel"/>
    <w:tmpl w:val="801AC26E"/>
    <w:lvl w:ilvl="0" w:tplc="9E56E09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B37304"/>
    <w:multiLevelType w:val="hybridMultilevel"/>
    <w:tmpl w:val="6890E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C3AFF"/>
    <w:multiLevelType w:val="hybridMultilevel"/>
    <w:tmpl w:val="13F4C9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C362D"/>
    <w:multiLevelType w:val="hybridMultilevel"/>
    <w:tmpl w:val="42401544"/>
    <w:lvl w:ilvl="0" w:tplc="0409000B">
      <w:start w:val="1"/>
      <w:numFmt w:val="bullet"/>
      <w:lvlText w:val=""/>
      <w:lvlJc w:val="left"/>
      <w:pPr>
        <w:ind w:left="1080" w:hanging="360"/>
      </w:pPr>
      <w:rPr>
        <w:rFonts w:ascii="Wingdings" w:hAnsi="Wingdings" w:hint="default"/>
      </w:rPr>
    </w:lvl>
    <w:lvl w:ilvl="1" w:tplc="DB8ABEC8">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13539A"/>
    <w:multiLevelType w:val="hybridMultilevel"/>
    <w:tmpl w:val="05222AFC"/>
    <w:lvl w:ilvl="0" w:tplc="6B5ADC40">
      <w:start w:val="1"/>
      <w:numFmt w:val="bullet"/>
      <w:lvlText w:val=""/>
      <w:lvlJc w:val="left"/>
      <w:pPr>
        <w:tabs>
          <w:tab w:val="num" w:pos="720"/>
        </w:tabs>
        <w:ind w:left="720" w:hanging="360"/>
      </w:pPr>
      <w:rPr>
        <w:rFonts w:ascii="Wingdings" w:hAnsi="Wingdings" w:hint="default"/>
      </w:rPr>
    </w:lvl>
    <w:lvl w:ilvl="1" w:tplc="3DB80708">
      <w:start w:val="1"/>
      <w:numFmt w:val="bullet"/>
      <w:lvlText w:val=""/>
      <w:lvlJc w:val="left"/>
      <w:pPr>
        <w:tabs>
          <w:tab w:val="num" w:pos="1440"/>
        </w:tabs>
        <w:ind w:left="1440" w:hanging="360"/>
      </w:pPr>
      <w:rPr>
        <w:rFonts w:ascii="Wingdings" w:hAnsi="Wingdings" w:hint="default"/>
      </w:rPr>
    </w:lvl>
    <w:lvl w:ilvl="2" w:tplc="FBAE101E">
      <w:start w:val="1"/>
      <w:numFmt w:val="bullet"/>
      <w:lvlText w:val=""/>
      <w:lvlJc w:val="left"/>
      <w:pPr>
        <w:tabs>
          <w:tab w:val="num" w:pos="2160"/>
        </w:tabs>
        <w:ind w:left="2160" w:hanging="360"/>
      </w:pPr>
      <w:rPr>
        <w:rFonts w:ascii="Wingdings" w:hAnsi="Wingdings" w:hint="default"/>
      </w:rPr>
    </w:lvl>
    <w:lvl w:ilvl="3" w:tplc="C9B234B2">
      <w:start w:val="1"/>
      <w:numFmt w:val="bullet"/>
      <w:lvlText w:val=""/>
      <w:lvlJc w:val="left"/>
      <w:pPr>
        <w:tabs>
          <w:tab w:val="num" w:pos="2880"/>
        </w:tabs>
        <w:ind w:left="2880" w:hanging="360"/>
      </w:pPr>
      <w:rPr>
        <w:rFonts w:ascii="Wingdings" w:hAnsi="Wingdings" w:hint="default"/>
      </w:rPr>
    </w:lvl>
    <w:lvl w:ilvl="4" w:tplc="E9B213DC">
      <w:start w:val="1"/>
      <w:numFmt w:val="bullet"/>
      <w:lvlText w:val=""/>
      <w:lvlJc w:val="left"/>
      <w:pPr>
        <w:tabs>
          <w:tab w:val="num" w:pos="3600"/>
        </w:tabs>
        <w:ind w:left="3600" w:hanging="360"/>
      </w:pPr>
      <w:rPr>
        <w:rFonts w:ascii="Wingdings" w:hAnsi="Wingdings" w:hint="default"/>
      </w:rPr>
    </w:lvl>
    <w:lvl w:ilvl="5" w:tplc="3E2A41FE">
      <w:start w:val="1"/>
      <w:numFmt w:val="bullet"/>
      <w:lvlText w:val=""/>
      <w:lvlJc w:val="left"/>
      <w:pPr>
        <w:tabs>
          <w:tab w:val="num" w:pos="4320"/>
        </w:tabs>
        <w:ind w:left="4320" w:hanging="360"/>
      </w:pPr>
      <w:rPr>
        <w:rFonts w:ascii="Wingdings" w:hAnsi="Wingdings" w:hint="default"/>
      </w:rPr>
    </w:lvl>
    <w:lvl w:ilvl="6" w:tplc="2C7280FE">
      <w:start w:val="1"/>
      <w:numFmt w:val="bullet"/>
      <w:lvlText w:val=""/>
      <w:lvlJc w:val="left"/>
      <w:pPr>
        <w:tabs>
          <w:tab w:val="num" w:pos="5040"/>
        </w:tabs>
        <w:ind w:left="5040" w:hanging="360"/>
      </w:pPr>
      <w:rPr>
        <w:rFonts w:ascii="Wingdings" w:hAnsi="Wingdings" w:hint="default"/>
      </w:rPr>
    </w:lvl>
    <w:lvl w:ilvl="7" w:tplc="F34C59E6">
      <w:start w:val="1"/>
      <w:numFmt w:val="bullet"/>
      <w:lvlText w:val=""/>
      <w:lvlJc w:val="left"/>
      <w:pPr>
        <w:tabs>
          <w:tab w:val="num" w:pos="5760"/>
        </w:tabs>
        <w:ind w:left="5760" w:hanging="360"/>
      </w:pPr>
      <w:rPr>
        <w:rFonts w:ascii="Wingdings" w:hAnsi="Wingdings" w:hint="default"/>
      </w:rPr>
    </w:lvl>
    <w:lvl w:ilvl="8" w:tplc="3590415E">
      <w:start w:val="1"/>
      <w:numFmt w:val="bullet"/>
      <w:lvlText w:val=""/>
      <w:lvlJc w:val="left"/>
      <w:pPr>
        <w:tabs>
          <w:tab w:val="num" w:pos="6480"/>
        </w:tabs>
        <w:ind w:left="6480" w:hanging="360"/>
      </w:pPr>
      <w:rPr>
        <w:rFonts w:ascii="Wingdings" w:hAnsi="Wingdings" w:hint="default"/>
      </w:rPr>
    </w:lvl>
  </w:abstractNum>
  <w:abstractNum w:abstractNumId="18">
    <w:nsid w:val="276D4C70"/>
    <w:multiLevelType w:val="hybridMultilevel"/>
    <w:tmpl w:val="371A6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84ED4"/>
    <w:multiLevelType w:val="hybridMultilevel"/>
    <w:tmpl w:val="D0447D22"/>
    <w:lvl w:ilvl="0" w:tplc="180ABE68">
      <w:start w:val="1"/>
      <w:numFmt w:val="bullet"/>
      <w:lvlText w:val=""/>
      <w:lvlJc w:val="left"/>
      <w:pPr>
        <w:tabs>
          <w:tab w:val="num" w:pos="720"/>
        </w:tabs>
        <w:ind w:left="720" w:hanging="360"/>
      </w:pPr>
      <w:rPr>
        <w:rFonts w:ascii="Wingdings" w:hAnsi="Wingdings" w:hint="default"/>
      </w:rPr>
    </w:lvl>
    <w:lvl w:ilvl="1" w:tplc="10A2828A" w:tentative="1">
      <w:start w:val="1"/>
      <w:numFmt w:val="bullet"/>
      <w:lvlText w:val=""/>
      <w:lvlJc w:val="left"/>
      <w:pPr>
        <w:tabs>
          <w:tab w:val="num" w:pos="1440"/>
        </w:tabs>
        <w:ind w:left="1440" w:hanging="360"/>
      </w:pPr>
      <w:rPr>
        <w:rFonts w:ascii="Wingdings" w:hAnsi="Wingdings" w:hint="default"/>
      </w:rPr>
    </w:lvl>
    <w:lvl w:ilvl="2" w:tplc="8E76E366" w:tentative="1">
      <w:start w:val="1"/>
      <w:numFmt w:val="bullet"/>
      <w:lvlText w:val=""/>
      <w:lvlJc w:val="left"/>
      <w:pPr>
        <w:tabs>
          <w:tab w:val="num" w:pos="2160"/>
        </w:tabs>
        <w:ind w:left="2160" w:hanging="360"/>
      </w:pPr>
      <w:rPr>
        <w:rFonts w:ascii="Wingdings" w:hAnsi="Wingdings" w:hint="default"/>
      </w:rPr>
    </w:lvl>
    <w:lvl w:ilvl="3" w:tplc="5D060F0C" w:tentative="1">
      <w:start w:val="1"/>
      <w:numFmt w:val="bullet"/>
      <w:lvlText w:val=""/>
      <w:lvlJc w:val="left"/>
      <w:pPr>
        <w:tabs>
          <w:tab w:val="num" w:pos="2880"/>
        </w:tabs>
        <w:ind w:left="2880" w:hanging="360"/>
      </w:pPr>
      <w:rPr>
        <w:rFonts w:ascii="Wingdings" w:hAnsi="Wingdings" w:hint="default"/>
      </w:rPr>
    </w:lvl>
    <w:lvl w:ilvl="4" w:tplc="881E7E98" w:tentative="1">
      <w:start w:val="1"/>
      <w:numFmt w:val="bullet"/>
      <w:lvlText w:val=""/>
      <w:lvlJc w:val="left"/>
      <w:pPr>
        <w:tabs>
          <w:tab w:val="num" w:pos="3600"/>
        </w:tabs>
        <w:ind w:left="3600" w:hanging="360"/>
      </w:pPr>
      <w:rPr>
        <w:rFonts w:ascii="Wingdings" w:hAnsi="Wingdings" w:hint="default"/>
      </w:rPr>
    </w:lvl>
    <w:lvl w:ilvl="5" w:tplc="F28A3AF2" w:tentative="1">
      <w:start w:val="1"/>
      <w:numFmt w:val="bullet"/>
      <w:lvlText w:val=""/>
      <w:lvlJc w:val="left"/>
      <w:pPr>
        <w:tabs>
          <w:tab w:val="num" w:pos="4320"/>
        </w:tabs>
        <w:ind w:left="4320" w:hanging="360"/>
      </w:pPr>
      <w:rPr>
        <w:rFonts w:ascii="Wingdings" w:hAnsi="Wingdings" w:hint="default"/>
      </w:rPr>
    </w:lvl>
    <w:lvl w:ilvl="6" w:tplc="CF42C9C8" w:tentative="1">
      <w:start w:val="1"/>
      <w:numFmt w:val="bullet"/>
      <w:lvlText w:val=""/>
      <w:lvlJc w:val="left"/>
      <w:pPr>
        <w:tabs>
          <w:tab w:val="num" w:pos="5040"/>
        </w:tabs>
        <w:ind w:left="5040" w:hanging="360"/>
      </w:pPr>
      <w:rPr>
        <w:rFonts w:ascii="Wingdings" w:hAnsi="Wingdings" w:hint="default"/>
      </w:rPr>
    </w:lvl>
    <w:lvl w:ilvl="7" w:tplc="A060EF38" w:tentative="1">
      <w:start w:val="1"/>
      <w:numFmt w:val="bullet"/>
      <w:lvlText w:val=""/>
      <w:lvlJc w:val="left"/>
      <w:pPr>
        <w:tabs>
          <w:tab w:val="num" w:pos="5760"/>
        </w:tabs>
        <w:ind w:left="5760" w:hanging="360"/>
      </w:pPr>
      <w:rPr>
        <w:rFonts w:ascii="Wingdings" w:hAnsi="Wingdings" w:hint="default"/>
      </w:rPr>
    </w:lvl>
    <w:lvl w:ilvl="8" w:tplc="FDA41EBE" w:tentative="1">
      <w:start w:val="1"/>
      <w:numFmt w:val="bullet"/>
      <w:lvlText w:val=""/>
      <w:lvlJc w:val="left"/>
      <w:pPr>
        <w:tabs>
          <w:tab w:val="num" w:pos="6480"/>
        </w:tabs>
        <w:ind w:left="6480" w:hanging="360"/>
      </w:pPr>
      <w:rPr>
        <w:rFonts w:ascii="Wingdings" w:hAnsi="Wingdings" w:hint="default"/>
      </w:rPr>
    </w:lvl>
  </w:abstractNum>
  <w:abstractNum w:abstractNumId="20">
    <w:nsid w:val="27D01A3C"/>
    <w:multiLevelType w:val="hybridMultilevel"/>
    <w:tmpl w:val="43BC13D2"/>
    <w:lvl w:ilvl="0" w:tplc="250CB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23EB8"/>
    <w:multiLevelType w:val="hybridMultilevel"/>
    <w:tmpl w:val="43BC13D2"/>
    <w:lvl w:ilvl="0" w:tplc="250CB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C293A"/>
    <w:multiLevelType w:val="hybridMultilevel"/>
    <w:tmpl w:val="B8981F7E"/>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339AD"/>
    <w:multiLevelType w:val="hybridMultilevel"/>
    <w:tmpl w:val="AA2CCAF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3CA5468F"/>
    <w:multiLevelType w:val="hybridMultilevel"/>
    <w:tmpl w:val="4D7CF94C"/>
    <w:lvl w:ilvl="0" w:tplc="85CEA81C">
      <w:start w:val="1"/>
      <w:numFmt w:val="bullet"/>
      <w:lvlText w:val=""/>
      <w:lvlJc w:val="left"/>
      <w:pPr>
        <w:tabs>
          <w:tab w:val="num" w:pos="720"/>
        </w:tabs>
        <w:ind w:left="720" w:hanging="360"/>
      </w:pPr>
      <w:rPr>
        <w:rFonts w:ascii="Wingdings 3" w:hAnsi="Wingdings 3" w:hint="default"/>
      </w:rPr>
    </w:lvl>
    <w:lvl w:ilvl="1" w:tplc="C0F875E6">
      <w:start w:val="1"/>
      <w:numFmt w:val="bullet"/>
      <w:lvlText w:val=""/>
      <w:lvlJc w:val="left"/>
      <w:pPr>
        <w:tabs>
          <w:tab w:val="num" w:pos="1440"/>
        </w:tabs>
        <w:ind w:left="1440" w:hanging="360"/>
      </w:pPr>
      <w:rPr>
        <w:rFonts w:ascii="Wingdings 3" w:hAnsi="Wingdings 3" w:hint="default"/>
      </w:rPr>
    </w:lvl>
    <w:lvl w:ilvl="2" w:tplc="7BB2DB7E" w:tentative="1">
      <w:start w:val="1"/>
      <w:numFmt w:val="bullet"/>
      <w:lvlText w:val=""/>
      <w:lvlJc w:val="left"/>
      <w:pPr>
        <w:tabs>
          <w:tab w:val="num" w:pos="2160"/>
        </w:tabs>
        <w:ind w:left="2160" w:hanging="360"/>
      </w:pPr>
      <w:rPr>
        <w:rFonts w:ascii="Wingdings 3" w:hAnsi="Wingdings 3" w:hint="default"/>
      </w:rPr>
    </w:lvl>
    <w:lvl w:ilvl="3" w:tplc="3028BC2A" w:tentative="1">
      <w:start w:val="1"/>
      <w:numFmt w:val="bullet"/>
      <w:lvlText w:val=""/>
      <w:lvlJc w:val="left"/>
      <w:pPr>
        <w:tabs>
          <w:tab w:val="num" w:pos="2880"/>
        </w:tabs>
        <w:ind w:left="2880" w:hanging="360"/>
      </w:pPr>
      <w:rPr>
        <w:rFonts w:ascii="Wingdings 3" w:hAnsi="Wingdings 3" w:hint="default"/>
      </w:rPr>
    </w:lvl>
    <w:lvl w:ilvl="4" w:tplc="41DE67D8" w:tentative="1">
      <w:start w:val="1"/>
      <w:numFmt w:val="bullet"/>
      <w:lvlText w:val=""/>
      <w:lvlJc w:val="left"/>
      <w:pPr>
        <w:tabs>
          <w:tab w:val="num" w:pos="3600"/>
        </w:tabs>
        <w:ind w:left="3600" w:hanging="360"/>
      </w:pPr>
      <w:rPr>
        <w:rFonts w:ascii="Wingdings 3" w:hAnsi="Wingdings 3" w:hint="default"/>
      </w:rPr>
    </w:lvl>
    <w:lvl w:ilvl="5" w:tplc="1FA2E55A" w:tentative="1">
      <w:start w:val="1"/>
      <w:numFmt w:val="bullet"/>
      <w:lvlText w:val=""/>
      <w:lvlJc w:val="left"/>
      <w:pPr>
        <w:tabs>
          <w:tab w:val="num" w:pos="4320"/>
        </w:tabs>
        <w:ind w:left="4320" w:hanging="360"/>
      </w:pPr>
      <w:rPr>
        <w:rFonts w:ascii="Wingdings 3" w:hAnsi="Wingdings 3" w:hint="default"/>
      </w:rPr>
    </w:lvl>
    <w:lvl w:ilvl="6" w:tplc="50183236" w:tentative="1">
      <w:start w:val="1"/>
      <w:numFmt w:val="bullet"/>
      <w:lvlText w:val=""/>
      <w:lvlJc w:val="left"/>
      <w:pPr>
        <w:tabs>
          <w:tab w:val="num" w:pos="5040"/>
        </w:tabs>
        <w:ind w:left="5040" w:hanging="360"/>
      </w:pPr>
      <w:rPr>
        <w:rFonts w:ascii="Wingdings 3" w:hAnsi="Wingdings 3" w:hint="default"/>
      </w:rPr>
    </w:lvl>
    <w:lvl w:ilvl="7" w:tplc="BA106ED8" w:tentative="1">
      <w:start w:val="1"/>
      <w:numFmt w:val="bullet"/>
      <w:lvlText w:val=""/>
      <w:lvlJc w:val="left"/>
      <w:pPr>
        <w:tabs>
          <w:tab w:val="num" w:pos="5760"/>
        </w:tabs>
        <w:ind w:left="5760" w:hanging="360"/>
      </w:pPr>
      <w:rPr>
        <w:rFonts w:ascii="Wingdings 3" w:hAnsi="Wingdings 3" w:hint="default"/>
      </w:rPr>
    </w:lvl>
    <w:lvl w:ilvl="8" w:tplc="BA82B942" w:tentative="1">
      <w:start w:val="1"/>
      <w:numFmt w:val="bullet"/>
      <w:lvlText w:val=""/>
      <w:lvlJc w:val="left"/>
      <w:pPr>
        <w:tabs>
          <w:tab w:val="num" w:pos="6480"/>
        </w:tabs>
        <w:ind w:left="6480" w:hanging="360"/>
      </w:pPr>
      <w:rPr>
        <w:rFonts w:ascii="Wingdings 3" w:hAnsi="Wingdings 3" w:hint="default"/>
      </w:rPr>
    </w:lvl>
  </w:abstractNum>
  <w:abstractNum w:abstractNumId="25">
    <w:nsid w:val="40C7577C"/>
    <w:multiLevelType w:val="hybridMultilevel"/>
    <w:tmpl w:val="DA64B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4248E"/>
    <w:multiLevelType w:val="hybridMultilevel"/>
    <w:tmpl w:val="A4DAA9D4"/>
    <w:lvl w:ilvl="0" w:tplc="671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BD008F"/>
    <w:multiLevelType w:val="hybridMultilevel"/>
    <w:tmpl w:val="1FD6B944"/>
    <w:lvl w:ilvl="0" w:tplc="DB8ABEC8">
      <w:start w:val="1"/>
      <w:numFmt w:val="bullet"/>
      <w:lvlText w:val=""/>
      <w:lvlJc w:val="left"/>
      <w:pPr>
        <w:tabs>
          <w:tab w:val="num" w:pos="720"/>
        </w:tabs>
        <w:ind w:left="720" w:hanging="360"/>
      </w:pPr>
      <w:rPr>
        <w:rFonts w:ascii="Wingdings 3" w:hAnsi="Wingdings 3" w:hint="default"/>
      </w:rPr>
    </w:lvl>
    <w:lvl w:ilvl="1" w:tplc="98F68D5C">
      <w:start w:val="1588"/>
      <w:numFmt w:val="bullet"/>
      <w:lvlText w:val=""/>
      <w:lvlJc w:val="left"/>
      <w:pPr>
        <w:tabs>
          <w:tab w:val="num" w:pos="1440"/>
        </w:tabs>
        <w:ind w:left="1440" w:hanging="360"/>
      </w:pPr>
      <w:rPr>
        <w:rFonts w:ascii="Wingdings 3" w:hAnsi="Wingdings 3" w:hint="default"/>
      </w:rPr>
    </w:lvl>
    <w:lvl w:ilvl="2" w:tplc="ACB67166" w:tentative="1">
      <w:start w:val="1"/>
      <w:numFmt w:val="bullet"/>
      <w:lvlText w:val=""/>
      <w:lvlJc w:val="left"/>
      <w:pPr>
        <w:tabs>
          <w:tab w:val="num" w:pos="2160"/>
        </w:tabs>
        <w:ind w:left="2160" w:hanging="360"/>
      </w:pPr>
      <w:rPr>
        <w:rFonts w:ascii="Wingdings 3" w:hAnsi="Wingdings 3" w:hint="default"/>
      </w:rPr>
    </w:lvl>
    <w:lvl w:ilvl="3" w:tplc="BCD49242" w:tentative="1">
      <w:start w:val="1"/>
      <w:numFmt w:val="bullet"/>
      <w:lvlText w:val=""/>
      <w:lvlJc w:val="left"/>
      <w:pPr>
        <w:tabs>
          <w:tab w:val="num" w:pos="2880"/>
        </w:tabs>
        <w:ind w:left="2880" w:hanging="360"/>
      </w:pPr>
      <w:rPr>
        <w:rFonts w:ascii="Wingdings 3" w:hAnsi="Wingdings 3" w:hint="default"/>
      </w:rPr>
    </w:lvl>
    <w:lvl w:ilvl="4" w:tplc="94F89D0A" w:tentative="1">
      <w:start w:val="1"/>
      <w:numFmt w:val="bullet"/>
      <w:lvlText w:val=""/>
      <w:lvlJc w:val="left"/>
      <w:pPr>
        <w:tabs>
          <w:tab w:val="num" w:pos="3600"/>
        </w:tabs>
        <w:ind w:left="3600" w:hanging="360"/>
      </w:pPr>
      <w:rPr>
        <w:rFonts w:ascii="Wingdings 3" w:hAnsi="Wingdings 3" w:hint="default"/>
      </w:rPr>
    </w:lvl>
    <w:lvl w:ilvl="5" w:tplc="32BA9A6C" w:tentative="1">
      <w:start w:val="1"/>
      <w:numFmt w:val="bullet"/>
      <w:lvlText w:val=""/>
      <w:lvlJc w:val="left"/>
      <w:pPr>
        <w:tabs>
          <w:tab w:val="num" w:pos="4320"/>
        </w:tabs>
        <w:ind w:left="4320" w:hanging="360"/>
      </w:pPr>
      <w:rPr>
        <w:rFonts w:ascii="Wingdings 3" w:hAnsi="Wingdings 3" w:hint="default"/>
      </w:rPr>
    </w:lvl>
    <w:lvl w:ilvl="6" w:tplc="8E7CA140" w:tentative="1">
      <w:start w:val="1"/>
      <w:numFmt w:val="bullet"/>
      <w:lvlText w:val=""/>
      <w:lvlJc w:val="left"/>
      <w:pPr>
        <w:tabs>
          <w:tab w:val="num" w:pos="5040"/>
        </w:tabs>
        <w:ind w:left="5040" w:hanging="360"/>
      </w:pPr>
      <w:rPr>
        <w:rFonts w:ascii="Wingdings 3" w:hAnsi="Wingdings 3" w:hint="default"/>
      </w:rPr>
    </w:lvl>
    <w:lvl w:ilvl="7" w:tplc="A0429B06" w:tentative="1">
      <w:start w:val="1"/>
      <w:numFmt w:val="bullet"/>
      <w:lvlText w:val=""/>
      <w:lvlJc w:val="left"/>
      <w:pPr>
        <w:tabs>
          <w:tab w:val="num" w:pos="5760"/>
        </w:tabs>
        <w:ind w:left="5760" w:hanging="360"/>
      </w:pPr>
      <w:rPr>
        <w:rFonts w:ascii="Wingdings 3" w:hAnsi="Wingdings 3" w:hint="default"/>
      </w:rPr>
    </w:lvl>
    <w:lvl w:ilvl="8" w:tplc="AF5CF896" w:tentative="1">
      <w:start w:val="1"/>
      <w:numFmt w:val="bullet"/>
      <w:lvlText w:val=""/>
      <w:lvlJc w:val="left"/>
      <w:pPr>
        <w:tabs>
          <w:tab w:val="num" w:pos="6480"/>
        </w:tabs>
        <w:ind w:left="6480" w:hanging="360"/>
      </w:pPr>
      <w:rPr>
        <w:rFonts w:ascii="Wingdings 3" w:hAnsi="Wingdings 3" w:hint="default"/>
      </w:rPr>
    </w:lvl>
  </w:abstractNum>
  <w:abstractNum w:abstractNumId="28">
    <w:nsid w:val="4CA75672"/>
    <w:multiLevelType w:val="hybridMultilevel"/>
    <w:tmpl w:val="595808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931332"/>
    <w:multiLevelType w:val="hybridMultilevel"/>
    <w:tmpl w:val="47D4F9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673E6B"/>
    <w:multiLevelType w:val="hybridMultilevel"/>
    <w:tmpl w:val="A1C0EDDE"/>
    <w:lvl w:ilvl="0" w:tplc="0409000B">
      <w:start w:val="1"/>
      <w:numFmt w:val="bullet"/>
      <w:lvlText w:val=""/>
      <w:lvlJc w:val="left"/>
      <w:pPr>
        <w:ind w:left="720" w:hanging="360"/>
      </w:pPr>
      <w:rPr>
        <w:rFonts w:ascii="Wingdings" w:hAnsi="Wingdings" w:hint="default"/>
      </w:rPr>
    </w:lvl>
    <w:lvl w:ilvl="1" w:tplc="DB8ABEC8">
      <w:start w:val="1"/>
      <w:numFmt w:val="bullet"/>
      <w:lvlText w:val=""/>
      <w:lvlJc w:val="left"/>
      <w:pPr>
        <w:ind w:left="1440" w:hanging="360"/>
      </w:pPr>
      <w:rPr>
        <w:rFonts w:ascii="Wingdings 3" w:hAnsi="Wingdings 3"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21758"/>
    <w:multiLevelType w:val="hybridMultilevel"/>
    <w:tmpl w:val="86E6C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F254B8"/>
    <w:multiLevelType w:val="hybridMultilevel"/>
    <w:tmpl w:val="CA666440"/>
    <w:lvl w:ilvl="0" w:tplc="4336B9CA">
      <w:start w:val="1"/>
      <w:numFmt w:val="bullet"/>
      <w:lvlText w:val=""/>
      <w:lvlJc w:val="left"/>
      <w:pPr>
        <w:tabs>
          <w:tab w:val="num" w:pos="720"/>
        </w:tabs>
        <w:ind w:left="720" w:hanging="360"/>
      </w:pPr>
      <w:rPr>
        <w:rFonts w:ascii="Wingdings 3" w:hAnsi="Wingdings 3" w:hint="default"/>
      </w:rPr>
    </w:lvl>
    <w:lvl w:ilvl="1" w:tplc="1DD0127C" w:tentative="1">
      <w:start w:val="1"/>
      <w:numFmt w:val="bullet"/>
      <w:lvlText w:val=""/>
      <w:lvlJc w:val="left"/>
      <w:pPr>
        <w:tabs>
          <w:tab w:val="num" w:pos="1440"/>
        </w:tabs>
        <w:ind w:left="1440" w:hanging="360"/>
      </w:pPr>
      <w:rPr>
        <w:rFonts w:ascii="Wingdings 3" w:hAnsi="Wingdings 3" w:hint="default"/>
      </w:rPr>
    </w:lvl>
    <w:lvl w:ilvl="2" w:tplc="86225B68" w:tentative="1">
      <w:start w:val="1"/>
      <w:numFmt w:val="bullet"/>
      <w:lvlText w:val=""/>
      <w:lvlJc w:val="left"/>
      <w:pPr>
        <w:tabs>
          <w:tab w:val="num" w:pos="2160"/>
        </w:tabs>
        <w:ind w:left="2160" w:hanging="360"/>
      </w:pPr>
      <w:rPr>
        <w:rFonts w:ascii="Wingdings 3" w:hAnsi="Wingdings 3" w:hint="default"/>
      </w:rPr>
    </w:lvl>
    <w:lvl w:ilvl="3" w:tplc="135C0A9A" w:tentative="1">
      <w:start w:val="1"/>
      <w:numFmt w:val="bullet"/>
      <w:lvlText w:val=""/>
      <w:lvlJc w:val="left"/>
      <w:pPr>
        <w:tabs>
          <w:tab w:val="num" w:pos="2880"/>
        </w:tabs>
        <w:ind w:left="2880" w:hanging="360"/>
      </w:pPr>
      <w:rPr>
        <w:rFonts w:ascii="Wingdings 3" w:hAnsi="Wingdings 3" w:hint="default"/>
      </w:rPr>
    </w:lvl>
    <w:lvl w:ilvl="4" w:tplc="18A01562" w:tentative="1">
      <w:start w:val="1"/>
      <w:numFmt w:val="bullet"/>
      <w:lvlText w:val=""/>
      <w:lvlJc w:val="left"/>
      <w:pPr>
        <w:tabs>
          <w:tab w:val="num" w:pos="3600"/>
        </w:tabs>
        <w:ind w:left="3600" w:hanging="360"/>
      </w:pPr>
      <w:rPr>
        <w:rFonts w:ascii="Wingdings 3" w:hAnsi="Wingdings 3" w:hint="default"/>
      </w:rPr>
    </w:lvl>
    <w:lvl w:ilvl="5" w:tplc="C56EA89E" w:tentative="1">
      <w:start w:val="1"/>
      <w:numFmt w:val="bullet"/>
      <w:lvlText w:val=""/>
      <w:lvlJc w:val="left"/>
      <w:pPr>
        <w:tabs>
          <w:tab w:val="num" w:pos="4320"/>
        </w:tabs>
        <w:ind w:left="4320" w:hanging="360"/>
      </w:pPr>
      <w:rPr>
        <w:rFonts w:ascii="Wingdings 3" w:hAnsi="Wingdings 3" w:hint="default"/>
      </w:rPr>
    </w:lvl>
    <w:lvl w:ilvl="6" w:tplc="29C869F4" w:tentative="1">
      <w:start w:val="1"/>
      <w:numFmt w:val="bullet"/>
      <w:lvlText w:val=""/>
      <w:lvlJc w:val="left"/>
      <w:pPr>
        <w:tabs>
          <w:tab w:val="num" w:pos="5040"/>
        </w:tabs>
        <w:ind w:left="5040" w:hanging="360"/>
      </w:pPr>
      <w:rPr>
        <w:rFonts w:ascii="Wingdings 3" w:hAnsi="Wingdings 3" w:hint="default"/>
      </w:rPr>
    </w:lvl>
    <w:lvl w:ilvl="7" w:tplc="4EA43B0C" w:tentative="1">
      <w:start w:val="1"/>
      <w:numFmt w:val="bullet"/>
      <w:lvlText w:val=""/>
      <w:lvlJc w:val="left"/>
      <w:pPr>
        <w:tabs>
          <w:tab w:val="num" w:pos="5760"/>
        </w:tabs>
        <w:ind w:left="5760" w:hanging="360"/>
      </w:pPr>
      <w:rPr>
        <w:rFonts w:ascii="Wingdings 3" w:hAnsi="Wingdings 3" w:hint="default"/>
      </w:rPr>
    </w:lvl>
    <w:lvl w:ilvl="8" w:tplc="A1361798" w:tentative="1">
      <w:start w:val="1"/>
      <w:numFmt w:val="bullet"/>
      <w:lvlText w:val=""/>
      <w:lvlJc w:val="left"/>
      <w:pPr>
        <w:tabs>
          <w:tab w:val="num" w:pos="6480"/>
        </w:tabs>
        <w:ind w:left="6480" w:hanging="360"/>
      </w:pPr>
      <w:rPr>
        <w:rFonts w:ascii="Wingdings 3" w:hAnsi="Wingdings 3" w:hint="default"/>
      </w:rPr>
    </w:lvl>
  </w:abstractNum>
  <w:abstractNum w:abstractNumId="33">
    <w:nsid w:val="5CA27C17"/>
    <w:multiLevelType w:val="hybridMultilevel"/>
    <w:tmpl w:val="8E46A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10690"/>
    <w:multiLevelType w:val="hybridMultilevel"/>
    <w:tmpl w:val="01964950"/>
    <w:lvl w:ilvl="0" w:tplc="0409000B">
      <w:start w:val="1"/>
      <w:numFmt w:val="bullet"/>
      <w:lvlText w:val=""/>
      <w:lvlJc w:val="left"/>
      <w:pPr>
        <w:ind w:left="1080" w:hanging="360"/>
      </w:pPr>
      <w:rPr>
        <w:rFonts w:ascii="Wingdings" w:hAnsi="Wingdings" w:hint="default"/>
      </w:rPr>
    </w:lvl>
    <w:lvl w:ilvl="1" w:tplc="DB8ABEC8">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B35EA1"/>
    <w:multiLevelType w:val="hybridMultilevel"/>
    <w:tmpl w:val="39B2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656A7"/>
    <w:multiLevelType w:val="hybridMultilevel"/>
    <w:tmpl w:val="130401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nsid w:val="621927D6"/>
    <w:multiLevelType w:val="hybridMultilevel"/>
    <w:tmpl w:val="EB664326"/>
    <w:lvl w:ilvl="0" w:tplc="0674CB96">
      <w:start w:val="1"/>
      <w:numFmt w:val="upperLetter"/>
      <w:lvlText w:val="%1."/>
      <w:lvlJc w:val="left"/>
      <w:pPr>
        <w:ind w:left="813" w:hanging="360"/>
      </w:pPr>
      <w:rPr>
        <w:rFonts w:hint="default"/>
      </w:rPr>
    </w:lvl>
    <w:lvl w:ilvl="1" w:tplc="16F29238">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B6501"/>
    <w:multiLevelType w:val="hybridMultilevel"/>
    <w:tmpl w:val="0AA6E672"/>
    <w:lvl w:ilvl="0" w:tplc="864A4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54BAD"/>
    <w:multiLevelType w:val="hybridMultilevel"/>
    <w:tmpl w:val="BFEEB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61A77"/>
    <w:multiLevelType w:val="hybridMultilevel"/>
    <w:tmpl w:val="C12C2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308D4"/>
    <w:multiLevelType w:val="hybridMultilevel"/>
    <w:tmpl w:val="D0504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8535F"/>
    <w:multiLevelType w:val="hybridMultilevel"/>
    <w:tmpl w:val="DB666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92EDF"/>
    <w:multiLevelType w:val="hybridMultilevel"/>
    <w:tmpl w:val="C8EA3F3E"/>
    <w:lvl w:ilvl="0" w:tplc="0409000B">
      <w:start w:val="1"/>
      <w:numFmt w:val="bullet"/>
      <w:lvlText w:val=""/>
      <w:lvlJc w:val="left"/>
      <w:pPr>
        <w:ind w:left="1080" w:hanging="360"/>
      </w:pPr>
      <w:rPr>
        <w:rFonts w:ascii="Wingdings" w:hAnsi="Wingdings" w:hint="default"/>
      </w:rPr>
    </w:lvl>
    <w:lvl w:ilvl="1" w:tplc="DB8ABEC8">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15"/>
  </w:num>
  <w:num w:numId="4">
    <w:abstractNumId w:val="32"/>
  </w:num>
  <w:num w:numId="5">
    <w:abstractNumId w:val="40"/>
  </w:num>
  <w:num w:numId="6">
    <w:abstractNumId w:val="42"/>
  </w:num>
  <w:num w:numId="7">
    <w:abstractNumId w:val="20"/>
  </w:num>
  <w:num w:numId="8">
    <w:abstractNumId w:val="35"/>
  </w:num>
  <w:num w:numId="9">
    <w:abstractNumId w:val="22"/>
  </w:num>
  <w:num w:numId="10">
    <w:abstractNumId w:val="2"/>
  </w:num>
  <w:num w:numId="11">
    <w:abstractNumId w:val="38"/>
  </w:num>
  <w:num w:numId="12">
    <w:abstractNumId w:val="24"/>
  </w:num>
  <w:num w:numId="13">
    <w:abstractNumId w:val="0"/>
  </w:num>
  <w:num w:numId="14">
    <w:abstractNumId w:val="19"/>
  </w:num>
  <w:num w:numId="15">
    <w:abstractNumId w:val="10"/>
  </w:num>
  <w:num w:numId="16">
    <w:abstractNumId w:val="26"/>
  </w:num>
  <w:num w:numId="17">
    <w:abstractNumId w:val="12"/>
  </w:num>
  <w:num w:numId="18">
    <w:abstractNumId w:val="13"/>
  </w:num>
  <w:num w:numId="19">
    <w:abstractNumId w:val="6"/>
  </w:num>
  <w:num w:numId="20">
    <w:abstractNumId w:val="28"/>
  </w:num>
  <w:num w:numId="21">
    <w:abstractNumId w:val="33"/>
  </w:num>
  <w:num w:numId="22">
    <w:abstractNumId w:val="29"/>
  </w:num>
  <w:num w:numId="23">
    <w:abstractNumId w:val="14"/>
  </w:num>
  <w:num w:numId="24">
    <w:abstractNumId w:val="39"/>
  </w:num>
  <w:num w:numId="25">
    <w:abstractNumId w:val="41"/>
  </w:num>
  <w:num w:numId="26">
    <w:abstractNumId w:val="3"/>
  </w:num>
  <w:num w:numId="27">
    <w:abstractNumId w:val="9"/>
  </w:num>
  <w:num w:numId="28">
    <w:abstractNumId w:val="30"/>
  </w:num>
  <w:num w:numId="29">
    <w:abstractNumId w:val="34"/>
  </w:num>
  <w:num w:numId="30">
    <w:abstractNumId w:val="16"/>
  </w:num>
  <w:num w:numId="31">
    <w:abstractNumId w:val="43"/>
  </w:num>
  <w:num w:numId="32">
    <w:abstractNumId w:val="11"/>
  </w:num>
  <w:num w:numId="33">
    <w:abstractNumId w:val="4"/>
  </w:num>
  <w:num w:numId="34">
    <w:abstractNumId w:val="37"/>
  </w:num>
  <w:num w:numId="35">
    <w:abstractNumId w:val="23"/>
  </w:num>
  <w:num w:numId="36">
    <w:abstractNumId w:val="21"/>
  </w:num>
  <w:num w:numId="37">
    <w:abstractNumId w:val="36"/>
  </w:num>
  <w:num w:numId="38">
    <w:abstractNumId w:val="1"/>
  </w:num>
  <w:num w:numId="39">
    <w:abstractNumId w:val="7"/>
  </w:num>
  <w:num w:numId="40">
    <w:abstractNumId w:val="5"/>
  </w:num>
  <w:num w:numId="41">
    <w:abstractNumId w:val="31"/>
  </w:num>
  <w:num w:numId="42">
    <w:abstractNumId w:val="18"/>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CF"/>
    <w:rsid w:val="00021098"/>
    <w:rsid w:val="000222BF"/>
    <w:rsid w:val="00031387"/>
    <w:rsid w:val="000344AD"/>
    <w:rsid w:val="000433F8"/>
    <w:rsid w:val="00064699"/>
    <w:rsid w:val="000743EB"/>
    <w:rsid w:val="00083094"/>
    <w:rsid w:val="000929D5"/>
    <w:rsid w:val="000A6849"/>
    <w:rsid w:val="000D62D9"/>
    <w:rsid w:val="00111758"/>
    <w:rsid w:val="00123BED"/>
    <w:rsid w:val="00143831"/>
    <w:rsid w:val="001445D8"/>
    <w:rsid w:val="00152A2C"/>
    <w:rsid w:val="001533CB"/>
    <w:rsid w:val="00172739"/>
    <w:rsid w:val="00187242"/>
    <w:rsid w:val="0019274D"/>
    <w:rsid w:val="00194D31"/>
    <w:rsid w:val="001B06B1"/>
    <w:rsid w:val="001B10E4"/>
    <w:rsid w:val="001B4D00"/>
    <w:rsid w:val="001C0770"/>
    <w:rsid w:val="001C0CDD"/>
    <w:rsid w:val="001C4CA7"/>
    <w:rsid w:val="001E0A37"/>
    <w:rsid w:val="00202616"/>
    <w:rsid w:val="00203D35"/>
    <w:rsid w:val="00223ABC"/>
    <w:rsid w:val="00254C7C"/>
    <w:rsid w:val="002C2357"/>
    <w:rsid w:val="002D0D34"/>
    <w:rsid w:val="002E1149"/>
    <w:rsid w:val="002E1B05"/>
    <w:rsid w:val="0030704C"/>
    <w:rsid w:val="00310641"/>
    <w:rsid w:val="00310FEB"/>
    <w:rsid w:val="00317E0E"/>
    <w:rsid w:val="0035482F"/>
    <w:rsid w:val="0037332C"/>
    <w:rsid w:val="003735FB"/>
    <w:rsid w:val="0038403B"/>
    <w:rsid w:val="003A641B"/>
    <w:rsid w:val="003F2EFB"/>
    <w:rsid w:val="00411372"/>
    <w:rsid w:val="00427985"/>
    <w:rsid w:val="00434EC0"/>
    <w:rsid w:val="00441F52"/>
    <w:rsid w:val="00447F20"/>
    <w:rsid w:val="00452D43"/>
    <w:rsid w:val="004568B3"/>
    <w:rsid w:val="00460CF3"/>
    <w:rsid w:val="0046228A"/>
    <w:rsid w:val="004735F7"/>
    <w:rsid w:val="0048754F"/>
    <w:rsid w:val="00492F1D"/>
    <w:rsid w:val="00497D1C"/>
    <w:rsid w:val="004A6396"/>
    <w:rsid w:val="004A7A77"/>
    <w:rsid w:val="004B6648"/>
    <w:rsid w:val="004D1CD8"/>
    <w:rsid w:val="0050140C"/>
    <w:rsid w:val="0050433D"/>
    <w:rsid w:val="00520D71"/>
    <w:rsid w:val="00545D5A"/>
    <w:rsid w:val="005640EC"/>
    <w:rsid w:val="00564AA2"/>
    <w:rsid w:val="00571487"/>
    <w:rsid w:val="005800AC"/>
    <w:rsid w:val="0059021F"/>
    <w:rsid w:val="005C6014"/>
    <w:rsid w:val="005C612E"/>
    <w:rsid w:val="005D5523"/>
    <w:rsid w:val="005E66AF"/>
    <w:rsid w:val="005F70FB"/>
    <w:rsid w:val="006053F8"/>
    <w:rsid w:val="00622672"/>
    <w:rsid w:val="00646C87"/>
    <w:rsid w:val="006749A6"/>
    <w:rsid w:val="00684873"/>
    <w:rsid w:val="00695609"/>
    <w:rsid w:val="006A44E7"/>
    <w:rsid w:val="006B2DBB"/>
    <w:rsid w:val="006E1943"/>
    <w:rsid w:val="006E584F"/>
    <w:rsid w:val="006F4077"/>
    <w:rsid w:val="00701E16"/>
    <w:rsid w:val="00707A51"/>
    <w:rsid w:val="00714332"/>
    <w:rsid w:val="00733B07"/>
    <w:rsid w:val="0073795A"/>
    <w:rsid w:val="007572FC"/>
    <w:rsid w:val="00757351"/>
    <w:rsid w:val="00760B4E"/>
    <w:rsid w:val="007676DA"/>
    <w:rsid w:val="007711B0"/>
    <w:rsid w:val="00793F77"/>
    <w:rsid w:val="007E2B16"/>
    <w:rsid w:val="007E3F1A"/>
    <w:rsid w:val="007F2D23"/>
    <w:rsid w:val="0082325A"/>
    <w:rsid w:val="0085568B"/>
    <w:rsid w:val="0085771C"/>
    <w:rsid w:val="00867B5C"/>
    <w:rsid w:val="00897B75"/>
    <w:rsid w:val="008A43C4"/>
    <w:rsid w:val="008B7B77"/>
    <w:rsid w:val="00907F21"/>
    <w:rsid w:val="00910FCD"/>
    <w:rsid w:val="00944BCF"/>
    <w:rsid w:val="009667F4"/>
    <w:rsid w:val="009677F6"/>
    <w:rsid w:val="00982C36"/>
    <w:rsid w:val="00986439"/>
    <w:rsid w:val="0099056C"/>
    <w:rsid w:val="00993999"/>
    <w:rsid w:val="00A03495"/>
    <w:rsid w:val="00A05C49"/>
    <w:rsid w:val="00A14FAC"/>
    <w:rsid w:val="00A15292"/>
    <w:rsid w:val="00A20339"/>
    <w:rsid w:val="00A235FB"/>
    <w:rsid w:val="00A30DC2"/>
    <w:rsid w:val="00A37426"/>
    <w:rsid w:val="00A84A72"/>
    <w:rsid w:val="00B17BF1"/>
    <w:rsid w:val="00B20192"/>
    <w:rsid w:val="00B33B06"/>
    <w:rsid w:val="00B70C18"/>
    <w:rsid w:val="00BD178F"/>
    <w:rsid w:val="00BD5B3E"/>
    <w:rsid w:val="00BD5B83"/>
    <w:rsid w:val="00BF2925"/>
    <w:rsid w:val="00C42CD4"/>
    <w:rsid w:val="00C649BA"/>
    <w:rsid w:val="00C65F1D"/>
    <w:rsid w:val="00C678D1"/>
    <w:rsid w:val="00C74D9D"/>
    <w:rsid w:val="00C936F3"/>
    <w:rsid w:val="00CB1C71"/>
    <w:rsid w:val="00CD4312"/>
    <w:rsid w:val="00CD5E08"/>
    <w:rsid w:val="00D03F3E"/>
    <w:rsid w:val="00D115F5"/>
    <w:rsid w:val="00D12126"/>
    <w:rsid w:val="00D133E9"/>
    <w:rsid w:val="00D167A8"/>
    <w:rsid w:val="00D31414"/>
    <w:rsid w:val="00D33638"/>
    <w:rsid w:val="00D44F0C"/>
    <w:rsid w:val="00D469E0"/>
    <w:rsid w:val="00D6294B"/>
    <w:rsid w:val="00D65034"/>
    <w:rsid w:val="00D75EA2"/>
    <w:rsid w:val="00DB3ACB"/>
    <w:rsid w:val="00DE21D0"/>
    <w:rsid w:val="00DE25B0"/>
    <w:rsid w:val="00E24AA0"/>
    <w:rsid w:val="00E31387"/>
    <w:rsid w:val="00E36F6F"/>
    <w:rsid w:val="00E46DF3"/>
    <w:rsid w:val="00E50DD2"/>
    <w:rsid w:val="00E53658"/>
    <w:rsid w:val="00E61B3C"/>
    <w:rsid w:val="00E63989"/>
    <w:rsid w:val="00E82AF5"/>
    <w:rsid w:val="00E878DA"/>
    <w:rsid w:val="00EA6EEC"/>
    <w:rsid w:val="00EA76B2"/>
    <w:rsid w:val="00ED183D"/>
    <w:rsid w:val="00ED2394"/>
    <w:rsid w:val="00EF355B"/>
    <w:rsid w:val="00F055A9"/>
    <w:rsid w:val="00F10A6A"/>
    <w:rsid w:val="00F132E7"/>
    <w:rsid w:val="00F168F6"/>
    <w:rsid w:val="00F16CF8"/>
    <w:rsid w:val="00F27717"/>
    <w:rsid w:val="00F43788"/>
    <w:rsid w:val="00F50B4C"/>
    <w:rsid w:val="00F614C3"/>
    <w:rsid w:val="00F64BC6"/>
    <w:rsid w:val="00FF7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87"/>
  </w:style>
  <w:style w:type="paragraph" w:styleId="Heading1">
    <w:name w:val="heading 1"/>
    <w:basedOn w:val="Normal"/>
    <w:next w:val="Normal"/>
    <w:link w:val="Heading1Char"/>
    <w:uiPriority w:val="9"/>
    <w:qFormat/>
    <w:rsid w:val="0070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1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BC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4BCF"/>
    <w:rPr>
      <w:rFonts w:eastAsiaTheme="minorEastAsia"/>
      <w:lang w:eastAsia="ja-JP"/>
    </w:rPr>
  </w:style>
  <w:style w:type="paragraph" w:styleId="BalloonText">
    <w:name w:val="Balloon Text"/>
    <w:basedOn w:val="Normal"/>
    <w:link w:val="BalloonTextChar"/>
    <w:uiPriority w:val="99"/>
    <w:semiHidden/>
    <w:unhideWhenUsed/>
    <w:rsid w:val="0094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CF"/>
    <w:rPr>
      <w:rFonts w:ascii="Tahoma" w:hAnsi="Tahoma" w:cs="Tahoma"/>
      <w:sz w:val="16"/>
      <w:szCs w:val="16"/>
    </w:rPr>
  </w:style>
  <w:style w:type="paragraph" w:styleId="ListParagraph">
    <w:name w:val="List Paragraph"/>
    <w:basedOn w:val="Normal"/>
    <w:uiPriority w:val="34"/>
    <w:qFormat/>
    <w:rsid w:val="00203D35"/>
    <w:pPr>
      <w:ind w:left="720"/>
      <w:contextualSpacing/>
    </w:pPr>
  </w:style>
  <w:style w:type="table" w:styleId="TableGrid">
    <w:name w:val="Table Grid"/>
    <w:basedOn w:val="TableNormal"/>
    <w:uiPriority w:val="59"/>
    <w:rsid w:val="00855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1E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1E16"/>
    <w:pPr>
      <w:outlineLvl w:val="9"/>
    </w:pPr>
    <w:rPr>
      <w:lang w:eastAsia="ja-JP"/>
    </w:rPr>
  </w:style>
  <w:style w:type="character" w:customStyle="1" w:styleId="Heading2Char">
    <w:name w:val="Heading 2 Char"/>
    <w:basedOn w:val="DefaultParagraphFont"/>
    <w:link w:val="Heading2"/>
    <w:uiPriority w:val="9"/>
    <w:rsid w:val="00701E1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01E16"/>
    <w:pPr>
      <w:spacing w:after="100"/>
    </w:pPr>
  </w:style>
  <w:style w:type="paragraph" w:styleId="TOC2">
    <w:name w:val="toc 2"/>
    <w:basedOn w:val="Normal"/>
    <w:next w:val="Normal"/>
    <w:autoRedefine/>
    <w:uiPriority w:val="39"/>
    <w:unhideWhenUsed/>
    <w:rsid w:val="00701E16"/>
    <w:pPr>
      <w:spacing w:after="100"/>
      <w:ind w:left="220"/>
    </w:pPr>
  </w:style>
  <w:style w:type="character" w:styleId="Hyperlink">
    <w:name w:val="Hyperlink"/>
    <w:basedOn w:val="DefaultParagraphFont"/>
    <w:uiPriority w:val="99"/>
    <w:unhideWhenUsed/>
    <w:rsid w:val="00701E16"/>
    <w:rPr>
      <w:color w:val="0000FF" w:themeColor="hyperlink"/>
      <w:u w:val="single"/>
    </w:rPr>
  </w:style>
  <w:style w:type="character" w:customStyle="1" w:styleId="Heading3Char">
    <w:name w:val="Heading 3 Char"/>
    <w:basedOn w:val="DefaultParagraphFont"/>
    <w:link w:val="Heading3"/>
    <w:uiPriority w:val="9"/>
    <w:rsid w:val="00701E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32E7"/>
    <w:pPr>
      <w:spacing w:after="100"/>
      <w:ind w:left="440"/>
    </w:pPr>
  </w:style>
  <w:style w:type="character" w:customStyle="1" w:styleId="apple-style-span">
    <w:name w:val="apple-style-span"/>
    <w:basedOn w:val="DefaultParagraphFont"/>
    <w:rsid w:val="00F132E7"/>
  </w:style>
  <w:style w:type="paragraph" w:styleId="Header">
    <w:name w:val="header"/>
    <w:basedOn w:val="Normal"/>
    <w:link w:val="HeaderChar"/>
    <w:uiPriority w:val="99"/>
    <w:unhideWhenUsed/>
    <w:rsid w:val="00F1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E7"/>
  </w:style>
  <w:style w:type="paragraph" w:styleId="Footer">
    <w:name w:val="footer"/>
    <w:basedOn w:val="Normal"/>
    <w:link w:val="FooterChar"/>
    <w:uiPriority w:val="99"/>
    <w:unhideWhenUsed/>
    <w:rsid w:val="00F1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E7"/>
  </w:style>
  <w:style w:type="table" w:styleId="LightShading">
    <w:name w:val="Light Shading"/>
    <w:basedOn w:val="TableNormal"/>
    <w:uiPriority w:val="60"/>
    <w:rsid w:val="00F132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32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132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F132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27717"/>
    <w:rPr>
      <w:sz w:val="16"/>
      <w:szCs w:val="16"/>
    </w:rPr>
  </w:style>
  <w:style w:type="paragraph" w:styleId="CommentText">
    <w:name w:val="annotation text"/>
    <w:basedOn w:val="Normal"/>
    <w:link w:val="CommentTextChar"/>
    <w:uiPriority w:val="99"/>
    <w:semiHidden/>
    <w:unhideWhenUsed/>
    <w:rsid w:val="00F27717"/>
    <w:pPr>
      <w:spacing w:line="240" w:lineRule="auto"/>
    </w:pPr>
    <w:rPr>
      <w:sz w:val="20"/>
      <w:szCs w:val="20"/>
    </w:rPr>
  </w:style>
  <w:style w:type="character" w:customStyle="1" w:styleId="CommentTextChar">
    <w:name w:val="Comment Text Char"/>
    <w:basedOn w:val="DefaultParagraphFont"/>
    <w:link w:val="CommentText"/>
    <w:uiPriority w:val="99"/>
    <w:semiHidden/>
    <w:rsid w:val="00F27717"/>
    <w:rPr>
      <w:sz w:val="20"/>
      <w:szCs w:val="20"/>
    </w:rPr>
  </w:style>
  <w:style w:type="paragraph" w:styleId="CommentSubject">
    <w:name w:val="annotation subject"/>
    <w:basedOn w:val="CommentText"/>
    <w:next w:val="CommentText"/>
    <w:link w:val="CommentSubjectChar"/>
    <w:uiPriority w:val="99"/>
    <w:semiHidden/>
    <w:unhideWhenUsed/>
    <w:rsid w:val="00F27717"/>
    <w:rPr>
      <w:b/>
      <w:bCs/>
    </w:rPr>
  </w:style>
  <w:style w:type="character" w:customStyle="1" w:styleId="CommentSubjectChar">
    <w:name w:val="Comment Subject Char"/>
    <w:basedOn w:val="CommentTextChar"/>
    <w:link w:val="CommentSubject"/>
    <w:uiPriority w:val="99"/>
    <w:semiHidden/>
    <w:rsid w:val="00F27717"/>
    <w:rPr>
      <w:b/>
      <w:bCs/>
      <w:sz w:val="20"/>
      <w:szCs w:val="20"/>
    </w:rPr>
  </w:style>
  <w:style w:type="paragraph" w:styleId="Revision">
    <w:name w:val="Revision"/>
    <w:hidden/>
    <w:uiPriority w:val="99"/>
    <w:semiHidden/>
    <w:rsid w:val="00F43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87"/>
  </w:style>
  <w:style w:type="paragraph" w:styleId="Heading1">
    <w:name w:val="heading 1"/>
    <w:basedOn w:val="Normal"/>
    <w:next w:val="Normal"/>
    <w:link w:val="Heading1Char"/>
    <w:uiPriority w:val="9"/>
    <w:qFormat/>
    <w:rsid w:val="0070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1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BC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4BCF"/>
    <w:rPr>
      <w:rFonts w:eastAsiaTheme="minorEastAsia"/>
      <w:lang w:eastAsia="ja-JP"/>
    </w:rPr>
  </w:style>
  <w:style w:type="paragraph" w:styleId="BalloonText">
    <w:name w:val="Balloon Text"/>
    <w:basedOn w:val="Normal"/>
    <w:link w:val="BalloonTextChar"/>
    <w:uiPriority w:val="99"/>
    <w:semiHidden/>
    <w:unhideWhenUsed/>
    <w:rsid w:val="0094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CF"/>
    <w:rPr>
      <w:rFonts w:ascii="Tahoma" w:hAnsi="Tahoma" w:cs="Tahoma"/>
      <w:sz w:val="16"/>
      <w:szCs w:val="16"/>
    </w:rPr>
  </w:style>
  <w:style w:type="paragraph" w:styleId="ListParagraph">
    <w:name w:val="List Paragraph"/>
    <w:basedOn w:val="Normal"/>
    <w:uiPriority w:val="34"/>
    <w:qFormat/>
    <w:rsid w:val="00203D35"/>
    <w:pPr>
      <w:ind w:left="720"/>
      <w:contextualSpacing/>
    </w:pPr>
  </w:style>
  <w:style w:type="table" w:styleId="TableGrid">
    <w:name w:val="Table Grid"/>
    <w:basedOn w:val="TableNormal"/>
    <w:uiPriority w:val="59"/>
    <w:rsid w:val="00855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1E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1E16"/>
    <w:pPr>
      <w:outlineLvl w:val="9"/>
    </w:pPr>
    <w:rPr>
      <w:lang w:eastAsia="ja-JP"/>
    </w:rPr>
  </w:style>
  <w:style w:type="character" w:customStyle="1" w:styleId="Heading2Char">
    <w:name w:val="Heading 2 Char"/>
    <w:basedOn w:val="DefaultParagraphFont"/>
    <w:link w:val="Heading2"/>
    <w:uiPriority w:val="9"/>
    <w:rsid w:val="00701E1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01E16"/>
    <w:pPr>
      <w:spacing w:after="100"/>
    </w:pPr>
  </w:style>
  <w:style w:type="paragraph" w:styleId="TOC2">
    <w:name w:val="toc 2"/>
    <w:basedOn w:val="Normal"/>
    <w:next w:val="Normal"/>
    <w:autoRedefine/>
    <w:uiPriority w:val="39"/>
    <w:unhideWhenUsed/>
    <w:rsid w:val="00701E16"/>
    <w:pPr>
      <w:spacing w:after="100"/>
      <w:ind w:left="220"/>
    </w:pPr>
  </w:style>
  <w:style w:type="character" w:styleId="Hyperlink">
    <w:name w:val="Hyperlink"/>
    <w:basedOn w:val="DefaultParagraphFont"/>
    <w:uiPriority w:val="99"/>
    <w:unhideWhenUsed/>
    <w:rsid w:val="00701E16"/>
    <w:rPr>
      <w:color w:val="0000FF" w:themeColor="hyperlink"/>
      <w:u w:val="single"/>
    </w:rPr>
  </w:style>
  <w:style w:type="character" w:customStyle="1" w:styleId="Heading3Char">
    <w:name w:val="Heading 3 Char"/>
    <w:basedOn w:val="DefaultParagraphFont"/>
    <w:link w:val="Heading3"/>
    <w:uiPriority w:val="9"/>
    <w:rsid w:val="00701E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32E7"/>
    <w:pPr>
      <w:spacing w:after="100"/>
      <w:ind w:left="440"/>
    </w:pPr>
  </w:style>
  <w:style w:type="character" w:customStyle="1" w:styleId="apple-style-span">
    <w:name w:val="apple-style-span"/>
    <w:basedOn w:val="DefaultParagraphFont"/>
    <w:rsid w:val="00F132E7"/>
  </w:style>
  <w:style w:type="paragraph" w:styleId="Header">
    <w:name w:val="header"/>
    <w:basedOn w:val="Normal"/>
    <w:link w:val="HeaderChar"/>
    <w:uiPriority w:val="99"/>
    <w:unhideWhenUsed/>
    <w:rsid w:val="00F1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E7"/>
  </w:style>
  <w:style w:type="paragraph" w:styleId="Footer">
    <w:name w:val="footer"/>
    <w:basedOn w:val="Normal"/>
    <w:link w:val="FooterChar"/>
    <w:uiPriority w:val="99"/>
    <w:unhideWhenUsed/>
    <w:rsid w:val="00F1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E7"/>
  </w:style>
  <w:style w:type="table" w:styleId="LightShading">
    <w:name w:val="Light Shading"/>
    <w:basedOn w:val="TableNormal"/>
    <w:uiPriority w:val="60"/>
    <w:rsid w:val="00F132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32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132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F132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27717"/>
    <w:rPr>
      <w:sz w:val="16"/>
      <w:szCs w:val="16"/>
    </w:rPr>
  </w:style>
  <w:style w:type="paragraph" w:styleId="CommentText">
    <w:name w:val="annotation text"/>
    <w:basedOn w:val="Normal"/>
    <w:link w:val="CommentTextChar"/>
    <w:uiPriority w:val="99"/>
    <w:semiHidden/>
    <w:unhideWhenUsed/>
    <w:rsid w:val="00F27717"/>
    <w:pPr>
      <w:spacing w:line="240" w:lineRule="auto"/>
    </w:pPr>
    <w:rPr>
      <w:sz w:val="20"/>
      <w:szCs w:val="20"/>
    </w:rPr>
  </w:style>
  <w:style w:type="character" w:customStyle="1" w:styleId="CommentTextChar">
    <w:name w:val="Comment Text Char"/>
    <w:basedOn w:val="DefaultParagraphFont"/>
    <w:link w:val="CommentText"/>
    <w:uiPriority w:val="99"/>
    <w:semiHidden/>
    <w:rsid w:val="00F27717"/>
    <w:rPr>
      <w:sz w:val="20"/>
      <w:szCs w:val="20"/>
    </w:rPr>
  </w:style>
  <w:style w:type="paragraph" w:styleId="CommentSubject">
    <w:name w:val="annotation subject"/>
    <w:basedOn w:val="CommentText"/>
    <w:next w:val="CommentText"/>
    <w:link w:val="CommentSubjectChar"/>
    <w:uiPriority w:val="99"/>
    <w:semiHidden/>
    <w:unhideWhenUsed/>
    <w:rsid w:val="00F27717"/>
    <w:rPr>
      <w:b/>
      <w:bCs/>
    </w:rPr>
  </w:style>
  <w:style w:type="character" w:customStyle="1" w:styleId="CommentSubjectChar">
    <w:name w:val="Comment Subject Char"/>
    <w:basedOn w:val="CommentTextChar"/>
    <w:link w:val="CommentSubject"/>
    <w:uiPriority w:val="99"/>
    <w:semiHidden/>
    <w:rsid w:val="00F27717"/>
    <w:rPr>
      <w:b/>
      <w:bCs/>
      <w:sz w:val="20"/>
      <w:szCs w:val="20"/>
    </w:rPr>
  </w:style>
  <w:style w:type="paragraph" w:styleId="Revision">
    <w:name w:val="Revision"/>
    <w:hidden/>
    <w:uiPriority w:val="99"/>
    <w:semiHidden/>
    <w:rsid w:val="00F43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145">
      <w:bodyDiv w:val="1"/>
      <w:marLeft w:val="0"/>
      <w:marRight w:val="0"/>
      <w:marTop w:val="0"/>
      <w:marBottom w:val="0"/>
      <w:divBdr>
        <w:top w:val="none" w:sz="0" w:space="0" w:color="auto"/>
        <w:left w:val="none" w:sz="0" w:space="0" w:color="auto"/>
        <w:bottom w:val="none" w:sz="0" w:space="0" w:color="auto"/>
        <w:right w:val="none" w:sz="0" w:space="0" w:color="auto"/>
      </w:divBdr>
      <w:divsChild>
        <w:div w:id="1546526862">
          <w:marLeft w:val="1296"/>
          <w:marRight w:val="0"/>
          <w:marTop w:val="80"/>
          <w:marBottom w:val="0"/>
          <w:divBdr>
            <w:top w:val="none" w:sz="0" w:space="0" w:color="auto"/>
            <w:left w:val="none" w:sz="0" w:space="0" w:color="auto"/>
            <w:bottom w:val="none" w:sz="0" w:space="0" w:color="auto"/>
            <w:right w:val="none" w:sz="0" w:space="0" w:color="auto"/>
          </w:divBdr>
        </w:div>
      </w:divsChild>
    </w:div>
    <w:div w:id="138881520">
      <w:bodyDiv w:val="1"/>
      <w:marLeft w:val="0"/>
      <w:marRight w:val="0"/>
      <w:marTop w:val="0"/>
      <w:marBottom w:val="0"/>
      <w:divBdr>
        <w:top w:val="none" w:sz="0" w:space="0" w:color="auto"/>
        <w:left w:val="none" w:sz="0" w:space="0" w:color="auto"/>
        <w:bottom w:val="none" w:sz="0" w:space="0" w:color="auto"/>
        <w:right w:val="none" w:sz="0" w:space="0" w:color="auto"/>
      </w:divBdr>
    </w:div>
    <w:div w:id="580914661">
      <w:bodyDiv w:val="1"/>
      <w:marLeft w:val="0"/>
      <w:marRight w:val="0"/>
      <w:marTop w:val="0"/>
      <w:marBottom w:val="0"/>
      <w:divBdr>
        <w:top w:val="none" w:sz="0" w:space="0" w:color="auto"/>
        <w:left w:val="none" w:sz="0" w:space="0" w:color="auto"/>
        <w:bottom w:val="none" w:sz="0" w:space="0" w:color="auto"/>
        <w:right w:val="none" w:sz="0" w:space="0" w:color="auto"/>
      </w:divBdr>
    </w:div>
    <w:div w:id="598637062">
      <w:bodyDiv w:val="1"/>
      <w:marLeft w:val="0"/>
      <w:marRight w:val="0"/>
      <w:marTop w:val="0"/>
      <w:marBottom w:val="0"/>
      <w:divBdr>
        <w:top w:val="none" w:sz="0" w:space="0" w:color="auto"/>
        <w:left w:val="none" w:sz="0" w:space="0" w:color="auto"/>
        <w:bottom w:val="none" w:sz="0" w:space="0" w:color="auto"/>
        <w:right w:val="none" w:sz="0" w:space="0" w:color="auto"/>
      </w:divBdr>
    </w:div>
    <w:div w:id="811873089">
      <w:bodyDiv w:val="1"/>
      <w:marLeft w:val="0"/>
      <w:marRight w:val="0"/>
      <w:marTop w:val="0"/>
      <w:marBottom w:val="0"/>
      <w:divBdr>
        <w:top w:val="none" w:sz="0" w:space="0" w:color="auto"/>
        <w:left w:val="none" w:sz="0" w:space="0" w:color="auto"/>
        <w:bottom w:val="none" w:sz="0" w:space="0" w:color="auto"/>
        <w:right w:val="none" w:sz="0" w:space="0" w:color="auto"/>
      </w:divBdr>
      <w:divsChild>
        <w:div w:id="88740680">
          <w:marLeft w:val="1570"/>
          <w:marRight w:val="0"/>
          <w:marTop w:val="134"/>
          <w:marBottom w:val="0"/>
          <w:divBdr>
            <w:top w:val="none" w:sz="0" w:space="0" w:color="auto"/>
            <w:left w:val="none" w:sz="0" w:space="0" w:color="auto"/>
            <w:bottom w:val="none" w:sz="0" w:space="0" w:color="auto"/>
            <w:right w:val="none" w:sz="0" w:space="0" w:color="auto"/>
          </w:divBdr>
        </w:div>
        <w:div w:id="827064458">
          <w:marLeft w:val="691"/>
          <w:marRight w:val="0"/>
          <w:marTop w:val="0"/>
          <w:marBottom w:val="0"/>
          <w:divBdr>
            <w:top w:val="none" w:sz="0" w:space="0" w:color="auto"/>
            <w:left w:val="none" w:sz="0" w:space="0" w:color="auto"/>
            <w:bottom w:val="none" w:sz="0" w:space="0" w:color="auto"/>
            <w:right w:val="none" w:sz="0" w:space="0" w:color="auto"/>
          </w:divBdr>
        </w:div>
        <w:div w:id="875502031">
          <w:marLeft w:val="1570"/>
          <w:marRight w:val="0"/>
          <w:marTop w:val="134"/>
          <w:marBottom w:val="0"/>
          <w:divBdr>
            <w:top w:val="none" w:sz="0" w:space="0" w:color="auto"/>
            <w:left w:val="none" w:sz="0" w:space="0" w:color="auto"/>
            <w:bottom w:val="none" w:sz="0" w:space="0" w:color="auto"/>
            <w:right w:val="none" w:sz="0" w:space="0" w:color="auto"/>
          </w:divBdr>
        </w:div>
        <w:div w:id="877201667">
          <w:marLeft w:val="1570"/>
          <w:marRight w:val="0"/>
          <w:marTop w:val="134"/>
          <w:marBottom w:val="0"/>
          <w:divBdr>
            <w:top w:val="none" w:sz="0" w:space="0" w:color="auto"/>
            <w:left w:val="none" w:sz="0" w:space="0" w:color="auto"/>
            <w:bottom w:val="none" w:sz="0" w:space="0" w:color="auto"/>
            <w:right w:val="none" w:sz="0" w:space="0" w:color="auto"/>
          </w:divBdr>
        </w:div>
        <w:div w:id="1923222614">
          <w:marLeft w:val="1570"/>
          <w:marRight w:val="0"/>
          <w:marTop w:val="134"/>
          <w:marBottom w:val="0"/>
          <w:divBdr>
            <w:top w:val="none" w:sz="0" w:space="0" w:color="auto"/>
            <w:left w:val="none" w:sz="0" w:space="0" w:color="auto"/>
            <w:bottom w:val="none" w:sz="0" w:space="0" w:color="auto"/>
            <w:right w:val="none" w:sz="0" w:space="0" w:color="auto"/>
          </w:divBdr>
        </w:div>
      </w:divsChild>
    </w:div>
    <w:div w:id="1022170545">
      <w:bodyDiv w:val="1"/>
      <w:marLeft w:val="0"/>
      <w:marRight w:val="0"/>
      <w:marTop w:val="0"/>
      <w:marBottom w:val="0"/>
      <w:divBdr>
        <w:top w:val="none" w:sz="0" w:space="0" w:color="auto"/>
        <w:left w:val="none" w:sz="0" w:space="0" w:color="auto"/>
        <w:bottom w:val="none" w:sz="0" w:space="0" w:color="auto"/>
        <w:right w:val="none" w:sz="0" w:space="0" w:color="auto"/>
      </w:divBdr>
    </w:div>
    <w:div w:id="1185024442">
      <w:bodyDiv w:val="1"/>
      <w:marLeft w:val="0"/>
      <w:marRight w:val="0"/>
      <w:marTop w:val="0"/>
      <w:marBottom w:val="0"/>
      <w:divBdr>
        <w:top w:val="none" w:sz="0" w:space="0" w:color="auto"/>
        <w:left w:val="none" w:sz="0" w:space="0" w:color="auto"/>
        <w:bottom w:val="none" w:sz="0" w:space="0" w:color="auto"/>
        <w:right w:val="none" w:sz="0" w:space="0" w:color="auto"/>
      </w:divBdr>
      <w:divsChild>
        <w:div w:id="131143994">
          <w:marLeft w:val="1296"/>
          <w:marRight w:val="0"/>
          <w:marTop w:val="80"/>
          <w:marBottom w:val="0"/>
          <w:divBdr>
            <w:top w:val="none" w:sz="0" w:space="0" w:color="auto"/>
            <w:left w:val="none" w:sz="0" w:space="0" w:color="auto"/>
            <w:bottom w:val="none" w:sz="0" w:space="0" w:color="auto"/>
            <w:right w:val="none" w:sz="0" w:space="0" w:color="auto"/>
          </w:divBdr>
        </w:div>
      </w:divsChild>
    </w:div>
    <w:div w:id="1208957307">
      <w:bodyDiv w:val="1"/>
      <w:marLeft w:val="0"/>
      <w:marRight w:val="0"/>
      <w:marTop w:val="0"/>
      <w:marBottom w:val="0"/>
      <w:divBdr>
        <w:top w:val="none" w:sz="0" w:space="0" w:color="auto"/>
        <w:left w:val="none" w:sz="0" w:space="0" w:color="auto"/>
        <w:bottom w:val="none" w:sz="0" w:space="0" w:color="auto"/>
        <w:right w:val="none" w:sz="0" w:space="0" w:color="auto"/>
      </w:divBdr>
      <w:divsChild>
        <w:div w:id="518394713">
          <w:marLeft w:val="1296"/>
          <w:marRight w:val="0"/>
          <w:marTop w:val="80"/>
          <w:marBottom w:val="0"/>
          <w:divBdr>
            <w:top w:val="none" w:sz="0" w:space="0" w:color="auto"/>
            <w:left w:val="none" w:sz="0" w:space="0" w:color="auto"/>
            <w:bottom w:val="none" w:sz="0" w:space="0" w:color="auto"/>
            <w:right w:val="none" w:sz="0" w:space="0" w:color="auto"/>
          </w:divBdr>
        </w:div>
        <w:div w:id="1616135017">
          <w:marLeft w:val="1296"/>
          <w:marRight w:val="0"/>
          <w:marTop w:val="80"/>
          <w:marBottom w:val="0"/>
          <w:divBdr>
            <w:top w:val="none" w:sz="0" w:space="0" w:color="auto"/>
            <w:left w:val="none" w:sz="0" w:space="0" w:color="auto"/>
            <w:bottom w:val="none" w:sz="0" w:space="0" w:color="auto"/>
            <w:right w:val="none" w:sz="0" w:space="0" w:color="auto"/>
          </w:divBdr>
        </w:div>
        <w:div w:id="1818186894">
          <w:marLeft w:val="576"/>
          <w:marRight w:val="0"/>
          <w:marTop w:val="80"/>
          <w:marBottom w:val="0"/>
          <w:divBdr>
            <w:top w:val="none" w:sz="0" w:space="0" w:color="auto"/>
            <w:left w:val="none" w:sz="0" w:space="0" w:color="auto"/>
            <w:bottom w:val="none" w:sz="0" w:space="0" w:color="auto"/>
            <w:right w:val="none" w:sz="0" w:space="0" w:color="auto"/>
          </w:divBdr>
        </w:div>
        <w:div w:id="2090999174">
          <w:marLeft w:val="576"/>
          <w:marRight w:val="0"/>
          <w:marTop w:val="80"/>
          <w:marBottom w:val="0"/>
          <w:divBdr>
            <w:top w:val="none" w:sz="0" w:space="0" w:color="auto"/>
            <w:left w:val="none" w:sz="0" w:space="0" w:color="auto"/>
            <w:bottom w:val="none" w:sz="0" w:space="0" w:color="auto"/>
            <w:right w:val="none" w:sz="0" w:space="0" w:color="auto"/>
          </w:divBdr>
        </w:div>
      </w:divsChild>
    </w:div>
    <w:div w:id="1272323841">
      <w:bodyDiv w:val="1"/>
      <w:marLeft w:val="0"/>
      <w:marRight w:val="0"/>
      <w:marTop w:val="0"/>
      <w:marBottom w:val="0"/>
      <w:divBdr>
        <w:top w:val="none" w:sz="0" w:space="0" w:color="auto"/>
        <w:left w:val="none" w:sz="0" w:space="0" w:color="auto"/>
        <w:bottom w:val="none" w:sz="0" w:space="0" w:color="auto"/>
        <w:right w:val="none" w:sz="0" w:space="0" w:color="auto"/>
      </w:divBdr>
    </w:div>
    <w:div w:id="1606419279">
      <w:bodyDiv w:val="1"/>
      <w:marLeft w:val="0"/>
      <w:marRight w:val="0"/>
      <w:marTop w:val="0"/>
      <w:marBottom w:val="0"/>
      <w:divBdr>
        <w:top w:val="none" w:sz="0" w:space="0" w:color="auto"/>
        <w:left w:val="none" w:sz="0" w:space="0" w:color="auto"/>
        <w:bottom w:val="none" w:sz="0" w:space="0" w:color="auto"/>
        <w:right w:val="none" w:sz="0" w:space="0" w:color="auto"/>
      </w:divBdr>
      <w:divsChild>
        <w:div w:id="965546691">
          <w:marLeft w:val="1051"/>
          <w:marRight w:val="0"/>
          <w:marTop w:val="0"/>
          <w:marBottom w:val="0"/>
          <w:divBdr>
            <w:top w:val="none" w:sz="0" w:space="0" w:color="auto"/>
            <w:left w:val="none" w:sz="0" w:space="0" w:color="auto"/>
            <w:bottom w:val="none" w:sz="0" w:space="0" w:color="auto"/>
            <w:right w:val="none" w:sz="0" w:space="0" w:color="auto"/>
          </w:divBdr>
        </w:div>
      </w:divsChild>
    </w:div>
    <w:div w:id="1649165233">
      <w:bodyDiv w:val="1"/>
      <w:marLeft w:val="0"/>
      <w:marRight w:val="0"/>
      <w:marTop w:val="0"/>
      <w:marBottom w:val="0"/>
      <w:divBdr>
        <w:top w:val="none" w:sz="0" w:space="0" w:color="auto"/>
        <w:left w:val="none" w:sz="0" w:space="0" w:color="auto"/>
        <w:bottom w:val="none" w:sz="0" w:space="0" w:color="auto"/>
        <w:right w:val="none" w:sz="0" w:space="0" w:color="auto"/>
      </w:divBdr>
    </w:div>
    <w:div w:id="1727602595">
      <w:bodyDiv w:val="1"/>
      <w:marLeft w:val="0"/>
      <w:marRight w:val="0"/>
      <w:marTop w:val="0"/>
      <w:marBottom w:val="0"/>
      <w:divBdr>
        <w:top w:val="none" w:sz="0" w:space="0" w:color="auto"/>
        <w:left w:val="none" w:sz="0" w:space="0" w:color="auto"/>
        <w:bottom w:val="none" w:sz="0" w:space="0" w:color="auto"/>
        <w:right w:val="none" w:sz="0" w:space="0" w:color="auto"/>
      </w:divBdr>
    </w:div>
    <w:div w:id="1779640372">
      <w:bodyDiv w:val="1"/>
      <w:marLeft w:val="0"/>
      <w:marRight w:val="0"/>
      <w:marTop w:val="0"/>
      <w:marBottom w:val="0"/>
      <w:divBdr>
        <w:top w:val="none" w:sz="0" w:space="0" w:color="auto"/>
        <w:left w:val="none" w:sz="0" w:space="0" w:color="auto"/>
        <w:bottom w:val="none" w:sz="0" w:space="0" w:color="auto"/>
        <w:right w:val="none" w:sz="0" w:space="0" w:color="auto"/>
      </w:divBdr>
      <w:divsChild>
        <w:div w:id="1452476302">
          <w:marLeft w:val="1296"/>
          <w:marRight w:val="0"/>
          <w:marTop w:val="80"/>
          <w:marBottom w:val="0"/>
          <w:divBdr>
            <w:top w:val="none" w:sz="0" w:space="0" w:color="auto"/>
            <w:left w:val="none" w:sz="0" w:space="0" w:color="auto"/>
            <w:bottom w:val="none" w:sz="0" w:space="0" w:color="auto"/>
            <w:right w:val="none" w:sz="0" w:space="0" w:color="auto"/>
          </w:divBdr>
        </w:div>
      </w:divsChild>
    </w:div>
    <w:div w:id="21450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28D40-CB19-4146-9B5E-4A21A0431FD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D50AE9D-D9FC-4358-9E53-D4820B0B2294}">
      <dgm:prSet phldrT="[Text]" custT="1"/>
      <dgm:spPr/>
      <dgm:t>
        <a:bodyPr/>
        <a:lstStyle/>
        <a:p>
          <a:r>
            <a:rPr lang="en-US" sz="1200" b="1" dirty="0" smtClean="0">
              <a:latin typeface="+mj-lt"/>
            </a:rPr>
            <a:t>CRLP &amp; Top Level College Students Profile</a:t>
          </a:r>
          <a:endParaRPr lang="en-US" sz="1200" b="1" dirty="0">
            <a:latin typeface="+mj-lt"/>
          </a:endParaRPr>
        </a:p>
      </dgm:t>
    </dgm:pt>
    <dgm:pt modelId="{CA61C4F9-F899-4957-B90B-869D600422AD}" type="parTrans" cxnId="{570E1792-854D-4939-896D-572AE035D493}">
      <dgm:prSet/>
      <dgm:spPr/>
      <dgm:t>
        <a:bodyPr/>
        <a:lstStyle/>
        <a:p>
          <a:endParaRPr lang="en-US"/>
        </a:p>
      </dgm:t>
    </dgm:pt>
    <dgm:pt modelId="{AB45DE34-D752-430C-A647-B98EA91A770B}" type="sibTrans" cxnId="{570E1792-854D-4939-896D-572AE035D493}">
      <dgm:prSet/>
      <dgm:spPr/>
      <dgm:t>
        <a:bodyPr/>
        <a:lstStyle/>
        <a:p>
          <a:endParaRPr lang="en-US"/>
        </a:p>
      </dgm:t>
    </dgm:pt>
    <dgm:pt modelId="{5A7551F7-EF9F-4771-B9E2-9F5012E0601E}">
      <dgm:prSet phldrT="[Text]" custT="1"/>
      <dgm:spPr/>
      <dgm:t>
        <a:bodyPr/>
        <a:lstStyle/>
        <a:p>
          <a:r>
            <a:rPr lang="en-US" sz="1200" b="1" dirty="0" smtClean="0">
              <a:latin typeface="+mj-lt"/>
            </a:rPr>
            <a:t>Academics</a:t>
          </a:r>
          <a:endParaRPr lang="en-US" sz="1200" b="1" dirty="0">
            <a:latin typeface="+mj-lt"/>
          </a:endParaRPr>
        </a:p>
      </dgm:t>
    </dgm:pt>
    <dgm:pt modelId="{78C4E94B-52CE-4425-8EFD-390E82136D1E}" type="parTrans" cxnId="{7AC27A45-3172-4015-90CE-342982F55030}">
      <dgm:prSet/>
      <dgm:spPr/>
      <dgm:t>
        <a:bodyPr/>
        <a:lstStyle/>
        <a:p>
          <a:endParaRPr lang="en-US" sz="1200"/>
        </a:p>
      </dgm:t>
    </dgm:pt>
    <dgm:pt modelId="{F442D030-E6F0-4C99-88EB-E696BA744E49}" type="sibTrans" cxnId="{7AC27A45-3172-4015-90CE-342982F55030}">
      <dgm:prSet/>
      <dgm:spPr/>
      <dgm:t>
        <a:bodyPr/>
        <a:lstStyle/>
        <a:p>
          <a:endParaRPr lang="en-US"/>
        </a:p>
      </dgm:t>
    </dgm:pt>
    <dgm:pt modelId="{78B1C8C1-B93F-453D-A403-06D544685EC8}">
      <dgm:prSet phldrT="[Text]" custT="1"/>
      <dgm:spPr/>
      <dgm:t>
        <a:bodyPr/>
        <a:lstStyle/>
        <a:p>
          <a:r>
            <a:rPr lang="en-US" sz="1200" b="1" dirty="0">
              <a:latin typeface="+mj-lt"/>
            </a:rPr>
            <a:t>Personal Development</a:t>
          </a:r>
        </a:p>
      </dgm:t>
    </dgm:pt>
    <dgm:pt modelId="{D17B7E41-EB4E-48F0-ABA8-C7D58DA67B87}" type="parTrans" cxnId="{6B0E5B59-E1AF-4F3D-B597-F0FA070386A6}">
      <dgm:prSet/>
      <dgm:spPr/>
      <dgm:t>
        <a:bodyPr/>
        <a:lstStyle/>
        <a:p>
          <a:endParaRPr lang="en-US" sz="1200"/>
        </a:p>
      </dgm:t>
    </dgm:pt>
    <dgm:pt modelId="{D3E95CC4-2727-444B-9703-7BF2E6F71EDB}" type="sibTrans" cxnId="{6B0E5B59-E1AF-4F3D-B597-F0FA070386A6}">
      <dgm:prSet/>
      <dgm:spPr/>
      <dgm:t>
        <a:bodyPr/>
        <a:lstStyle/>
        <a:p>
          <a:endParaRPr lang="en-US"/>
        </a:p>
      </dgm:t>
    </dgm:pt>
    <dgm:pt modelId="{5AD4FAEA-DA13-4E5A-9257-D3953D163D90}">
      <dgm:prSet phldrT="[Text]" custT="1"/>
      <dgm:spPr/>
      <dgm:t>
        <a:bodyPr/>
        <a:lstStyle/>
        <a:p>
          <a:r>
            <a:rPr lang="en-US" sz="1200" b="1" dirty="0" smtClean="0">
              <a:latin typeface="+mj-lt"/>
            </a:rPr>
            <a:t>Expedition / Exploration</a:t>
          </a:r>
          <a:endParaRPr lang="en-US" sz="1200" b="1" dirty="0">
            <a:latin typeface="+mj-lt"/>
          </a:endParaRPr>
        </a:p>
      </dgm:t>
    </dgm:pt>
    <dgm:pt modelId="{120B08C6-E39D-43CB-8BA7-B60FD4E3E923}" type="parTrans" cxnId="{17FE8655-A374-434D-951D-CC8473738027}">
      <dgm:prSet/>
      <dgm:spPr/>
      <dgm:t>
        <a:bodyPr/>
        <a:lstStyle/>
        <a:p>
          <a:endParaRPr lang="en-US" sz="1200"/>
        </a:p>
      </dgm:t>
    </dgm:pt>
    <dgm:pt modelId="{BE2140EC-6EB4-46AF-A31B-AF5C7EFD3304}" type="sibTrans" cxnId="{17FE8655-A374-434D-951D-CC8473738027}">
      <dgm:prSet/>
      <dgm:spPr/>
      <dgm:t>
        <a:bodyPr/>
        <a:lstStyle/>
        <a:p>
          <a:endParaRPr lang="en-US"/>
        </a:p>
      </dgm:t>
    </dgm:pt>
    <dgm:pt modelId="{1B8F3DE7-5109-4B0B-8F75-4EE2052ACFCA}">
      <dgm:prSet phldrT="[Text]" custT="1"/>
      <dgm:spPr/>
      <dgm:t>
        <a:bodyPr/>
        <a:lstStyle/>
        <a:p>
          <a:endParaRPr lang="en-US" sz="1200" b="1" dirty="0" smtClean="0">
            <a:latin typeface="+mj-lt"/>
          </a:endParaRPr>
        </a:p>
        <a:p>
          <a:r>
            <a:rPr lang="en-US" sz="1200" b="1" dirty="0" smtClean="0">
              <a:latin typeface="+mj-lt"/>
            </a:rPr>
            <a:t>Voluntary Public Service</a:t>
          </a:r>
        </a:p>
        <a:p>
          <a:endParaRPr lang="en-US" sz="1200" b="1" dirty="0">
            <a:latin typeface="+mj-lt"/>
          </a:endParaRPr>
        </a:p>
      </dgm:t>
    </dgm:pt>
    <dgm:pt modelId="{4557A1E9-3590-48B3-A71F-01C8D68A8A4B}" type="parTrans" cxnId="{79009C91-4A44-4670-914D-9472E267E5C3}">
      <dgm:prSet/>
      <dgm:spPr/>
      <dgm:t>
        <a:bodyPr/>
        <a:lstStyle/>
        <a:p>
          <a:endParaRPr lang="en-US" sz="1200"/>
        </a:p>
      </dgm:t>
    </dgm:pt>
    <dgm:pt modelId="{F24465D8-5D0A-49BB-AAD8-D7C10ADE1F52}" type="sibTrans" cxnId="{79009C91-4A44-4670-914D-9472E267E5C3}">
      <dgm:prSet/>
      <dgm:spPr/>
      <dgm:t>
        <a:bodyPr/>
        <a:lstStyle/>
        <a:p>
          <a:endParaRPr lang="en-US"/>
        </a:p>
      </dgm:t>
    </dgm:pt>
    <dgm:pt modelId="{910504B0-A21A-4B86-89CE-5FFE46F22BD6}" type="pres">
      <dgm:prSet presAssocID="{F1928D40-CB19-4146-9B5E-4A21A0431FD6}" presName="hierChild1" presStyleCnt="0">
        <dgm:presLayoutVars>
          <dgm:orgChart val="1"/>
          <dgm:chPref val="1"/>
          <dgm:dir/>
          <dgm:animOne val="branch"/>
          <dgm:animLvl val="lvl"/>
          <dgm:resizeHandles/>
        </dgm:presLayoutVars>
      </dgm:prSet>
      <dgm:spPr/>
      <dgm:t>
        <a:bodyPr/>
        <a:lstStyle/>
        <a:p>
          <a:endParaRPr lang="en-US"/>
        </a:p>
      </dgm:t>
    </dgm:pt>
    <dgm:pt modelId="{28E6316F-1C85-43DA-9CEB-5BA1B7CC4D5D}" type="pres">
      <dgm:prSet presAssocID="{2D50AE9D-D9FC-4358-9E53-D4820B0B2294}" presName="hierRoot1" presStyleCnt="0">
        <dgm:presLayoutVars>
          <dgm:hierBranch val="init"/>
        </dgm:presLayoutVars>
      </dgm:prSet>
      <dgm:spPr/>
      <dgm:t>
        <a:bodyPr/>
        <a:lstStyle/>
        <a:p>
          <a:endParaRPr lang="en-US"/>
        </a:p>
      </dgm:t>
    </dgm:pt>
    <dgm:pt modelId="{86C4B46D-3B5C-4A5A-BF68-2BDFABDF98C3}" type="pres">
      <dgm:prSet presAssocID="{2D50AE9D-D9FC-4358-9E53-D4820B0B2294}" presName="rootComposite1" presStyleCnt="0"/>
      <dgm:spPr/>
      <dgm:t>
        <a:bodyPr/>
        <a:lstStyle/>
        <a:p>
          <a:endParaRPr lang="en-US"/>
        </a:p>
      </dgm:t>
    </dgm:pt>
    <dgm:pt modelId="{B5E527DA-E045-4BB2-8551-57BA9FFDAA03}" type="pres">
      <dgm:prSet presAssocID="{2D50AE9D-D9FC-4358-9E53-D4820B0B2294}" presName="rootText1" presStyleLbl="node0" presStyleIdx="0" presStyleCnt="1" custScaleX="141375" custScaleY="175770" custLinFactNeighborX="1360" custLinFactNeighborY="-4521">
        <dgm:presLayoutVars>
          <dgm:chPref val="3"/>
        </dgm:presLayoutVars>
      </dgm:prSet>
      <dgm:spPr>
        <a:prstGeom prst="ellipse">
          <a:avLst/>
        </a:prstGeom>
      </dgm:spPr>
      <dgm:t>
        <a:bodyPr/>
        <a:lstStyle/>
        <a:p>
          <a:endParaRPr lang="en-US"/>
        </a:p>
      </dgm:t>
    </dgm:pt>
    <dgm:pt modelId="{13F13E1E-F1F2-41BC-B10E-4C48CBE0EB75}" type="pres">
      <dgm:prSet presAssocID="{2D50AE9D-D9FC-4358-9E53-D4820B0B2294}" presName="rootConnector1" presStyleLbl="node1" presStyleIdx="0" presStyleCnt="0"/>
      <dgm:spPr/>
      <dgm:t>
        <a:bodyPr/>
        <a:lstStyle/>
        <a:p>
          <a:endParaRPr lang="en-US"/>
        </a:p>
      </dgm:t>
    </dgm:pt>
    <dgm:pt modelId="{9B828C1A-8311-45DF-81E6-D5EF90E84EDF}" type="pres">
      <dgm:prSet presAssocID="{2D50AE9D-D9FC-4358-9E53-D4820B0B2294}" presName="hierChild2" presStyleCnt="0"/>
      <dgm:spPr/>
      <dgm:t>
        <a:bodyPr/>
        <a:lstStyle/>
        <a:p>
          <a:endParaRPr lang="en-US"/>
        </a:p>
      </dgm:t>
    </dgm:pt>
    <dgm:pt modelId="{226CAAE3-E1B5-4878-9E53-2FD482D562EF}" type="pres">
      <dgm:prSet presAssocID="{78C4E94B-52CE-4425-8EFD-390E82136D1E}" presName="Name37" presStyleLbl="parChTrans1D2" presStyleIdx="0" presStyleCnt="4"/>
      <dgm:spPr/>
      <dgm:t>
        <a:bodyPr/>
        <a:lstStyle/>
        <a:p>
          <a:endParaRPr lang="en-US"/>
        </a:p>
      </dgm:t>
    </dgm:pt>
    <dgm:pt modelId="{FE9F8A3E-4EBE-444A-929A-D82A94A294C5}" type="pres">
      <dgm:prSet presAssocID="{5A7551F7-EF9F-4771-B9E2-9F5012E0601E}" presName="hierRoot2" presStyleCnt="0">
        <dgm:presLayoutVars>
          <dgm:hierBranch val="init"/>
        </dgm:presLayoutVars>
      </dgm:prSet>
      <dgm:spPr/>
      <dgm:t>
        <a:bodyPr/>
        <a:lstStyle/>
        <a:p>
          <a:endParaRPr lang="en-US"/>
        </a:p>
      </dgm:t>
    </dgm:pt>
    <dgm:pt modelId="{BDCE8778-60AA-472C-9B9F-D31E14CC46BF}" type="pres">
      <dgm:prSet presAssocID="{5A7551F7-EF9F-4771-B9E2-9F5012E0601E}" presName="rootComposite" presStyleCnt="0"/>
      <dgm:spPr/>
      <dgm:t>
        <a:bodyPr/>
        <a:lstStyle/>
        <a:p>
          <a:endParaRPr lang="en-US"/>
        </a:p>
      </dgm:t>
    </dgm:pt>
    <dgm:pt modelId="{E46A08F3-E9C2-491C-9E4A-098B80F77173}" type="pres">
      <dgm:prSet presAssocID="{5A7551F7-EF9F-4771-B9E2-9F5012E0601E}" presName="rootText" presStyleLbl="node2" presStyleIdx="0" presStyleCnt="4" custScaleX="110463" custScaleY="159550">
        <dgm:presLayoutVars>
          <dgm:chPref val="3"/>
        </dgm:presLayoutVars>
      </dgm:prSet>
      <dgm:spPr>
        <a:prstGeom prst="ellipse">
          <a:avLst/>
        </a:prstGeom>
      </dgm:spPr>
      <dgm:t>
        <a:bodyPr/>
        <a:lstStyle/>
        <a:p>
          <a:endParaRPr lang="en-US"/>
        </a:p>
      </dgm:t>
    </dgm:pt>
    <dgm:pt modelId="{2DC89317-B5B4-4077-84E8-47FDC6450A3F}" type="pres">
      <dgm:prSet presAssocID="{5A7551F7-EF9F-4771-B9E2-9F5012E0601E}" presName="rootConnector" presStyleLbl="node2" presStyleIdx="0" presStyleCnt="4"/>
      <dgm:spPr/>
      <dgm:t>
        <a:bodyPr/>
        <a:lstStyle/>
        <a:p>
          <a:endParaRPr lang="en-US"/>
        </a:p>
      </dgm:t>
    </dgm:pt>
    <dgm:pt modelId="{7D186A70-1F4F-42BE-8BF9-69C07B78C7D6}" type="pres">
      <dgm:prSet presAssocID="{5A7551F7-EF9F-4771-B9E2-9F5012E0601E}" presName="hierChild4" presStyleCnt="0"/>
      <dgm:spPr/>
      <dgm:t>
        <a:bodyPr/>
        <a:lstStyle/>
        <a:p>
          <a:endParaRPr lang="en-US"/>
        </a:p>
      </dgm:t>
    </dgm:pt>
    <dgm:pt modelId="{420C5000-EC37-4323-9F3D-9C47CA191882}" type="pres">
      <dgm:prSet presAssocID="{5A7551F7-EF9F-4771-B9E2-9F5012E0601E}" presName="hierChild5" presStyleCnt="0"/>
      <dgm:spPr/>
      <dgm:t>
        <a:bodyPr/>
        <a:lstStyle/>
        <a:p>
          <a:endParaRPr lang="en-US"/>
        </a:p>
      </dgm:t>
    </dgm:pt>
    <dgm:pt modelId="{E3F6848A-1CC3-4EC4-9782-8CBD1C7F9950}" type="pres">
      <dgm:prSet presAssocID="{D17B7E41-EB4E-48F0-ABA8-C7D58DA67B87}" presName="Name37" presStyleLbl="parChTrans1D2" presStyleIdx="1" presStyleCnt="4"/>
      <dgm:spPr/>
      <dgm:t>
        <a:bodyPr/>
        <a:lstStyle/>
        <a:p>
          <a:endParaRPr lang="en-US"/>
        </a:p>
      </dgm:t>
    </dgm:pt>
    <dgm:pt modelId="{350DF284-6744-45EF-BE3B-6C6264D7F3BC}" type="pres">
      <dgm:prSet presAssocID="{78B1C8C1-B93F-453D-A403-06D544685EC8}" presName="hierRoot2" presStyleCnt="0">
        <dgm:presLayoutVars>
          <dgm:hierBranch val="init"/>
        </dgm:presLayoutVars>
      </dgm:prSet>
      <dgm:spPr/>
      <dgm:t>
        <a:bodyPr/>
        <a:lstStyle/>
        <a:p>
          <a:endParaRPr lang="en-US"/>
        </a:p>
      </dgm:t>
    </dgm:pt>
    <dgm:pt modelId="{B9B80B41-279A-42DE-AF7F-6DA1EB6DACAA}" type="pres">
      <dgm:prSet presAssocID="{78B1C8C1-B93F-453D-A403-06D544685EC8}" presName="rootComposite" presStyleCnt="0"/>
      <dgm:spPr/>
      <dgm:t>
        <a:bodyPr/>
        <a:lstStyle/>
        <a:p>
          <a:endParaRPr lang="en-US"/>
        </a:p>
      </dgm:t>
    </dgm:pt>
    <dgm:pt modelId="{63A46260-5E91-4231-89D0-FB8580F34436}" type="pres">
      <dgm:prSet presAssocID="{78B1C8C1-B93F-453D-A403-06D544685EC8}" presName="rootText" presStyleLbl="node2" presStyleIdx="1" presStyleCnt="4" custScaleX="119249" custScaleY="157111">
        <dgm:presLayoutVars>
          <dgm:chPref val="3"/>
        </dgm:presLayoutVars>
      </dgm:prSet>
      <dgm:spPr>
        <a:prstGeom prst="ellipse">
          <a:avLst/>
        </a:prstGeom>
      </dgm:spPr>
      <dgm:t>
        <a:bodyPr/>
        <a:lstStyle/>
        <a:p>
          <a:endParaRPr lang="en-US"/>
        </a:p>
      </dgm:t>
    </dgm:pt>
    <dgm:pt modelId="{BDDA4972-98E2-477B-94BC-999695CCAFEF}" type="pres">
      <dgm:prSet presAssocID="{78B1C8C1-B93F-453D-A403-06D544685EC8}" presName="rootConnector" presStyleLbl="node2" presStyleIdx="1" presStyleCnt="4"/>
      <dgm:spPr/>
      <dgm:t>
        <a:bodyPr/>
        <a:lstStyle/>
        <a:p>
          <a:endParaRPr lang="en-US"/>
        </a:p>
      </dgm:t>
    </dgm:pt>
    <dgm:pt modelId="{5E079DA3-342E-4887-9E86-A0D5BC6CA806}" type="pres">
      <dgm:prSet presAssocID="{78B1C8C1-B93F-453D-A403-06D544685EC8}" presName="hierChild4" presStyleCnt="0"/>
      <dgm:spPr/>
      <dgm:t>
        <a:bodyPr/>
        <a:lstStyle/>
        <a:p>
          <a:endParaRPr lang="en-US"/>
        </a:p>
      </dgm:t>
    </dgm:pt>
    <dgm:pt modelId="{D41000B7-CF70-4C19-9CAF-B3A9E2414BD5}" type="pres">
      <dgm:prSet presAssocID="{78B1C8C1-B93F-453D-A403-06D544685EC8}" presName="hierChild5" presStyleCnt="0"/>
      <dgm:spPr/>
      <dgm:t>
        <a:bodyPr/>
        <a:lstStyle/>
        <a:p>
          <a:endParaRPr lang="en-US"/>
        </a:p>
      </dgm:t>
    </dgm:pt>
    <dgm:pt modelId="{AF6AC8E9-1334-441D-80C0-9B75961FA29B}" type="pres">
      <dgm:prSet presAssocID="{120B08C6-E39D-43CB-8BA7-B60FD4E3E923}" presName="Name37" presStyleLbl="parChTrans1D2" presStyleIdx="2" presStyleCnt="4"/>
      <dgm:spPr/>
      <dgm:t>
        <a:bodyPr/>
        <a:lstStyle/>
        <a:p>
          <a:endParaRPr lang="en-US"/>
        </a:p>
      </dgm:t>
    </dgm:pt>
    <dgm:pt modelId="{D4201AF6-9453-497A-A371-32103A4C6A10}" type="pres">
      <dgm:prSet presAssocID="{5AD4FAEA-DA13-4E5A-9257-D3953D163D90}" presName="hierRoot2" presStyleCnt="0">
        <dgm:presLayoutVars>
          <dgm:hierBranch val="init"/>
        </dgm:presLayoutVars>
      </dgm:prSet>
      <dgm:spPr/>
      <dgm:t>
        <a:bodyPr/>
        <a:lstStyle/>
        <a:p>
          <a:endParaRPr lang="en-US"/>
        </a:p>
      </dgm:t>
    </dgm:pt>
    <dgm:pt modelId="{B0A47FB4-614A-46D6-8599-316B0E9176E5}" type="pres">
      <dgm:prSet presAssocID="{5AD4FAEA-DA13-4E5A-9257-D3953D163D90}" presName="rootComposite" presStyleCnt="0"/>
      <dgm:spPr/>
      <dgm:t>
        <a:bodyPr/>
        <a:lstStyle/>
        <a:p>
          <a:endParaRPr lang="en-US"/>
        </a:p>
      </dgm:t>
    </dgm:pt>
    <dgm:pt modelId="{B8C6D6EC-CC67-43B4-BE2D-929C45E6B9A3}" type="pres">
      <dgm:prSet presAssocID="{5AD4FAEA-DA13-4E5A-9257-D3953D163D90}" presName="rootText" presStyleLbl="node2" presStyleIdx="2" presStyleCnt="4" custScaleX="108154" custScaleY="150054">
        <dgm:presLayoutVars>
          <dgm:chPref val="3"/>
        </dgm:presLayoutVars>
      </dgm:prSet>
      <dgm:spPr>
        <a:prstGeom prst="ellipse">
          <a:avLst/>
        </a:prstGeom>
      </dgm:spPr>
      <dgm:t>
        <a:bodyPr/>
        <a:lstStyle/>
        <a:p>
          <a:endParaRPr lang="en-US"/>
        </a:p>
      </dgm:t>
    </dgm:pt>
    <dgm:pt modelId="{5589854E-8DB2-4646-B417-D1BDA9F48B9C}" type="pres">
      <dgm:prSet presAssocID="{5AD4FAEA-DA13-4E5A-9257-D3953D163D90}" presName="rootConnector" presStyleLbl="node2" presStyleIdx="2" presStyleCnt="4"/>
      <dgm:spPr/>
      <dgm:t>
        <a:bodyPr/>
        <a:lstStyle/>
        <a:p>
          <a:endParaRPr lang="en-US"/>
        </a:p>
      </dgm:t>
    </dgm:pt>
    <dgm:pt modelId="{AF996184-3409-4438-9C58-9B7B887C6EAB}" type="pres">
      <dgm:prSet presAssocID="{5AD4FAEA-DA13-4E5A-9257-D3953D163D90}" presName="hierChild4" presStyleCnt="0"/>
      <dgm:spPr/>
      <dgm:t>
        <a:bodyPr/>
        <a:lstStyle/>
        <a:p>
          <a:endParaRPr lang="en-US"/>
        </a:p>
      </dgm:t>
    </dgm:pt>
    <dgm:pt modelId="{AF433D94-38AF-404C-B787-827CC4EA9242}" type="pres">
      <dgm:prSet presAssocID="{5AD4FAEA-DA13-4E5A-9257-D3953D163D90}" presName="hierChild5" presStyleCnt="0"/>
      <dgm:spPr/>
      <dgm:t>
        <a:bodyPr/>
        <a:lstStyle/>
        <a:p>
          <a:endParaRPr lang="en-US"/>
        </a:p>
      </dgm:t>
    </dgm:pt>
    <dgm:pt modelId="{90909251-C77E-4CB2-AEA1-9A06D0B74286}" type="pres">
      <dgm:prSet presAssocID="{4557A1E9-3590-48B3-A71F-01C8D68A8A4B}" presName="Name37" presStyleLbl="parChTrans1D2" presStyleIdx="3" presStyleCnt="4"/>
      <dgm:spPr/>
      <dgm:t>
        <a:bodyPr/>
        <a:lstStyle/>
        <a:p>
          <a:endParaRPr lang="en-US"/>
        </a:p>
      </dgm:t>
    </dgm:pt>
    <dgm:pt modelId="{1AC79CFE-4EB9-417B-97A7-CF0C02DBFAF2}" type="pres">
      <dgm:prSet presAssocID="{1B8F3DE7-5109-4B0B-8F75-4EE2052ACFCA}" presName="hierRoot2" presStyleCnt="0">
        <dgm:presLayoutVars>
          <dgm:hierBranch val="init"/>
        </dgm:presLayoutVars>
      </dgm:prSet>
      <dgm:spPr/>
      <dgm:t>
        <a:bodyPr/>
        <a:lstStyle/>
        <a:p>
          <a:endParaRPr lang="en-US"/>
        </a:p>
      </dgm:t>
    </dgm:pt>
    <dgm:pt modelId="{1CB5C82A-6832-4E61-BCF9-68BCD8A10DEC}" type="pres">
      <dgm:prSet presAssocID="{1B8F3DE7-5109-4B0B-8F75-4EE2052ACFCA}" presName="rootComposite" presStyleCnt="0"/>
      <dgm:spPr/>
      <dgm:t>
        <a:bodyPr/>
        <a:lstStyle/>
        <a:p>
          <a:endParaRPr lang="en-US"/>
        </a:p>
      </dgm:t>
    </dgm:pt>
    <dgm:pt modelId="{99A51A47-781C-46F9-B539-361B6B2F2D11}" type="pres">
      <dgm:prSet presAssocID="{1B8F3DE7-5109-4B0B-8F75-4EE2052ACFCA}" presName="rootText" presStyleLbl="node2" presStyleIdx="3" presStyleCnt="4" custScaleX="109269" custScaleY="157967">
        <dgm:presLayoutVars>
          <dgm:chPref val="3"/>
        </dgm:presLayoutVars>
      </dgm:prSet>
      <dgm:spPr>
        <a:prstGeom prst="ellipse">
          <a:avLst/>
        </a:prstGeom>
      </dgm:spPr>
      <dgm:t>
        <a:bodyPr/>
        <a:lstStyle/>
        <a:p>
          <a:endParaRPr lang="en-US"/>
        </a:p>
      </dgm:t>
    </dgm:pt>
    <dgm:pt modelId="{D8E3BD1E-61ED-4058-AD1E-260392317EBC}" type="pres">
      <dgm:prSet presAssocID="{1B8F3DE7-5109-4B0B-8F75-4EE2052ACFCA}" presName="rootConnector" presStyleLbl="node2" presStyleIdx="3" presStyleCnt="4"/>
      <dgm:spPr/>
      <dgm:t>
        <a:bodyPr/>
        <a:lstStyle/>
        <a:p>
          <a:endParaRPr lang="en-US"/>
        </a:p>
      </dgm:t>
    </dgm:pt>
    <dgm:pt modelId="{27E42E89-7C5D-4FD5-94B5-F90E49D50092}" type="pres">
      <dgm:prSet presAssocID="{1B8F3DE7-5109-4B0B-8F75-4EE2052ACFCA}" presName="hierChild4" presStyleCnt="0"/>
      <dgm:spPr/>
      <dgm:t>
        <a:bodyPr/>
        <a:lstStyle/>
        <a:p>
          <a:endParaRPr lang="en-US"/>
        </a:p>
      </dgm:t>
    </dgm:pt>
    <dgm:pt modelId="{431761E9-3FCD-4C2E-B4AA-328C1193D8F4}" type="pres">
      <dgm:prSet presAssocID="{1B8F3DE7-5109-4B0B-8F75-4EE2052ACFCA}" presName="hierChild5" presStyleCnt="0"/>
      <dgm:spPr/>
      <dgm:t>
        <a:bodyPr/>
        <a:lstStyle/>
        <a:p>
          <a:endParaRPr lang="en-US"/>
        </a:p>
      </dgm:t>
    </dgm:pt>
    <dgm:pt modelId="{4626AF4F-F3C0-484B-AB3F-D280B241AA73}" type="pres">
      <dgm:prSet presAssocID="{2D50AE9D-D9FC-4358-9E53-D4820B0B2294}" presName="hierChild3" presStyleCnt="0"/>
      <dgm:spPr/>
      <dgm:t>
        <a:bodyPr/>
        <a:lstStyle/>
        <a:p>
          <a:endParaRPr lang="en-US"/>
        </a:p>
      </dgm:t>
    </dgm:pt>
  </dgm:ptLst>
  <dgm:cxnLst>
    <dgm:cxn modelId="{49CD2DF9-D2AE-4910-A4E7-668B0F3C446A}" type="presOf" srcId="{2D50AE9D-D9FC-4358-9E53-D4820B0B2294}" destId="{B5E527DA-E045-4BB2-8551-57BA9FFDAA03}" srcOrd="0" destOrd="0" presId="urn:microsoft.com/office/officeart/2005/8/layout/orgChart1"/>
    <dgm:cxn modelId="{9B0A9F7C-1AC6-48FF-B36F-6D8D6944540F}" type="presOf" srcId="{78B1C8C1-B93F-453D-A403-06D544685EC8}" destId="{BDDA4972-98E2-477B-94BC-999695CCAFEF}" srcOrd="1" destOrd="0" presId="urn:microsoft.com/office/officeart/2005/8/layout/orgChart1"/>
    <dgm:cxn modelId="{87A505C9-04B1-4183-BA9F-2E18CA3AECF1}" type="presOf" srcId="{120B08C6-E39D-43CB-8BA7-B60FD4E3E923}" destId="{AF6AC8E9-1334-441D-80C0-9B75961FA29B}" srcOrd="0" destOrd="0" presId="urn:microsoft.com/office/officeart/2005/8/layout/orgChart1"/>
    <dgm:cxn modelId="{F81F8699-3C4B-4544-B278-0764E2738812}" type="presOf" srcId="{D17B7E41-EB4E-48F0-ABA8-C7D58DA67B87}" destId="{E3F6848A-1CC3-4EC4-9782-8CBD1C7F9950}" srcOrd="0" destOrd="0" presId="urn:microsoft.com/office/officeart/2005/8/layout/orgChart1"/>
    <dgm:cxn modelId="{0B03599D-EF36-4704-8972-59C3A12D5372}" type="presOf" srcId="{5AD4FAEA-DA13-4E5A-9257-D3953D163D90}" destId="{5589854E-8DB2-4646-B417-D1BDA9F48B9C}" srcOrd="1" destOrd="0" presId="urn:microsoft.com/office/officeart/2005/8/layout/orgChart1"/>
    <dgm:cxn modelId="{73D3B19E-45A7-45F1-BA24-3635CBC61694}" type="presOf" srcId="{5A7551F7-EF9F-4771-B9E2-9F5012E0601E}" destId="{E46A08F3-E9C2-491C-9E4A-098B80F77173}" srcOrd="0" destOrd="0" presId="urn:microsoft.com/office/officeart/2005/8/layout/orgChart1"/>
    <dgm:cxn modelId="{AA0D0615-99D5-427C-BF44-B891F266D7B3}" type="presOf" srcId="{78B1C8C1-B93F-453D-A403-06D544685EC8}" destId="{63A46260-5E91-4231-89D0-FB8580F34436}" srcOrd="0" destOrd="0" presId="urn:microsoft.com/office/officeart/2005/8/layout/orgChart1"/>
    <dgm:cxn modelId="{6B0E5B59-E1AF-4F3D-B597-F0FA070386A6}" srcId="{2D50AE9D-D9FC-4358-9E53-D4820B0B2294}" destId="{78B1C8C1-B93F-453D-A403-06D544685EC8}" srcOrd="1" destOrd="0" parTransId="{D17B7E41-EB4E-48F0-ABA8-C7D58DA67B87}" sibTransId="{D3E95CC4-2727-444B-9703-7BF2E6F71EDB}"/>
    <dgm:cxn modelId="{79009C91-4A44-4670-914D-9472E267E5C3}" srcId="{2D50AE9D-D9FC-4358-9E53-D4820B0B2294}" destId="{1B8F3DE7-5109-4B0B-8F75-4EE2052ACFCA}" srcOrd="3" destOrd="0" parTransId="{4557A1E9-3590-48B3-A71F-01C8D68A8A4B}" sibTransId="{F24465D8-5D0A-49BB-AAD8-D7C10ADE1F52}"/>
    <dgm:cxn modelId="{3C593CE9-3A4B-4CF6-A96C-4C6FC2B653B9}" type="presOf" srcId="{1B8F3DE7-5109-4B0B-8F75-4EE2052ACFCA}" destId="{99A51A47-781C-46F9-B539-361B6B2F2D11}" srcOrd="0" destOrd="0" presId="urn:microsoft.com/office/officeart/2005/8/layout/orgChart1"/>
    <dgm:cxn modelId="{4E9AEDBD-3EAA-4C7E-B1FD-1B4933677F5C}" type="presOf" srcId="{1B8F3DE7-5109-4B0B-8F75-4EE2052ACFCA}" destId="{D8E3BD1E-61ED-4058-AD1E-260392317EBC}" srcOrd="1" destOrd="0" presId="urn:microsoft.com/office/officeart/2005/8/layout/orgChart1"/>
    <dgm:cxn modelId="{2204B426-DEE7-43D7-AC6C-88B931C0178A}" type="presOf" srcId="{2D50AE9D-D9FC-4358-9E53-D4820B0B2294}" destId="{13F13E1E-F1F2-41BC-B10E-4C48CBE0EB75}" srcOrd="1" destOrd="0" presId="urn:microsoft.com/office/officeart/2005/8/layout/orgChart1"/>
    <dgm:cxn modelId="{74CB34C1-A994-4965-81E0-857FB6555BF9}" type="presOf" srcId="{78C4E94B-52CE-4425-8EFD-390E82136D1E}" destId="{226CAAE3-E1B5-4878-9E53-2FD482D562EF}" srcOrd="0" destOrd="0" presId="urn:microsoft.com/office/officeart/2005/8/layout/orgChart1"/>
    <dgm:cxn modelId="{B53C028A-9221-4F9D-8F47-582C5718040B}" type="presOf" srcId="{4557A1E9-3590-48B3-A71F-01C8D68A8A4B}" destId="{90909251-C77E-4CB2-AEA1-9A06D0B74286}" srcOrd="0" destOrd="0" presId="urn:microsoft.com/office/officeart/2005/8/layout/orgChart1"/>
    <dgm:cxn modelId="{13B5EF78-9491-4119-A307-6FB1A2C88D4C}" type="presOf" srcId="{5AD4FAEA-DA13-4E5A-9257-D3953D163D90}" destId="{B8C6D6EC-CC67-43B4-BE2D-929C45E6B9A3}" srcOrd="0" destOrd="0" presId="urn:microsoft.com/office/officeart/2005/8/layout/orgChart1"/>
    <dgm:cxn modelId="{570E1792-854D-4939-896D-572AE035D493}" srcId="{F1928D40-CB19-4146-9B5E-4A21A0431FD6}" destId="{2D50AE9D-D9FC-4358-9E53-D4820B0B2294}" srcOrd="0" destOrd="0" parTransId="{CA61C4F9-F899-4957-B90B-869D600422AD}" sibTransId="{AB45DE34-D752-430C-A647-B98EA91A770B}"/>
    <dgm:cxn modelId="{74E12356-7EA1-4544-9269-4C9AA4880CC0}" type="presOf" srcId="{F1928D40-CB19-4146-9B5E-4A21A0431FD6}" destId="{910504B0-A21A-4B86-89CE-5FFE46F22BD6}" srcOrd="0" destOrd="0" presId="urn:microsoft.com/office/officeart/2005/8/layout/orgChart1"/>
    <dgm:cxn modelId="{7AC27A45-3172-4015-90CE-342982F55030}" srcId="{2D50AE9D-D9FC-4358-9E53-D4820B0B2294}" destId="{5A7551F7-EF9F-4771-B9E2-9F5012E0601E}" srcOrd="0" destOrd="0" parTransId="{78C4E94B-52CE-4425-8EFD-390E82136D1E}" sibTransId="{F442D030-E6F0-4C99-88EB-E696BA744E49}"/>
    <dgm:cxn modelId="{A65935A4-5CAB-4210-BF37-00CD61E2BB6F}" type="presOf" srcId="{5A7551F7-EF9F-4771-B9E2-9F5012E0601E}" destId="{2DC89317-B5B4-4077-84E8-47FDC6450A3F}" srcOrd="1" destOrd="0" presId="urn:microsoft.com/office/officeart/2005/8/layout/orgChart1"/>
    <dgm:cxn modelId="{17FE8655-A374-434D-951D-CC8473738027}" srcId="{2D50AE9D-D9FC-4358-9E53-D4820B0B2294}" destId="{5AD4FAEA-DA13-4E5A-9257-D3953D163D90}" srcOrd="2" destOrd="0" parTransId="{120B08C6-E39D-43CB-8BA7-B60FD4E3E923}" sibTransId="{BE2140EC-6EB4-46AF-A31B-AF5C7EFD3304}"/>
    <dgm:cxn modelId="{EAE6F142-470F-4198-944E-05021BA54446}" type="presParOf" srcId="{910504B0-A21A-4B86-89CE-5FFE46F22BD6}" destId="{28E6316F-1C85-43DA-9CEB-5BA1B7CC4D5D}" srcOrd="0" destOrd="0" presId="urn:microsoft.com/office/officeart/2005/8/layout/orgChart1"/>
    <dgm:cxn modelId="{6314E577-B33D-49C0-A635-4B9A51F3367A}" type="presParOf" srcId="{28E6316F-1C85-43DA-9CEB-5BA1B7CC4D5D}" destId="{86C4B46D-3B5C-4A5A-BF68-2BDFABDF98C3}" srcOrd="0" destOrd="0" presId="urn:microsoft.com/office/officeart/2005/8/layout/orgChart1"/>
    <dgm:cxn modelId="{95B236E6-3D1C-4E63-87DB-7E70011DAD3E}" type="presParOf" srcId="{86C4B46D-3B5C-4A5A-BF68-2BDFABDF98C3}" destId="{B5E527DA-E045-4BB2-8551-57BA9FFDAA03}" srcOrd="0" destOrd="0" presId="urn:microsoft.com/office/officeart/2005/8/layout/orgChart1"/>
    <dgm:cxn modelId="{3D50A289-5A3B-441A-82DD-792DC600C9AA}" type="presParOf" srcId="{86C4B46D-3B5C-4A5A-BF68-2BDFABDF98C3}" destId="{13F13E1E-F1F2-41BC-B10E-4C48CBE0EB75}" srcOrd="1" destOrd="0" presId="urn:microsoft.com/office/officeart/2005/8/layout/orgChart1"/>
    <dgm:cxn modelId="{FD7DB902-3143-4484-8DFD-986DB316D308}" type="presParOf" srcId="{28E6316F-1C85-43DA-9CEB-5BA1B7CC4D5D}" destId="{9B828C1A-8311-45DF-81E6-D5EF90E84EDF}" srcOrd="1" destOrd="0" presId="urn:microsoft.com/office/officeart/2005/8/layout/orgChart1"/>
    <dgm:cxn modelId="{6F273E9D-A7A6-4960-90F6-6F176D338368}" type="presParOf" srcId="{9B828C1A-8311-45DF-81E6-D5EF90E84EDF}" destId="{226CAAE3-E1B5-4878-9E53-2FD482D562EF}" srcOrd="0" destOrd="0" presId="urn:microsoft.com/office/officeart/2005/8/layout/orgChart1"/>
    <dgm:cxn modelId="{68E95683-04EA-4244-8F41-236ADE9D913E}" type="presParOf" srcId="{9B828C1A-8311-45DF-81E6-D5EF90E84EDF}" destId="{FE9F8A3E-4EBE-444A-929A-D82A94A294C5}" srcOrd="1" destOrd="0" presId="urn:microsoft.com/office/officeart/2005/8/layout/orgChart1"/>
    <dgm:cxn modelId="{3FB4B278-CDD3-4CFC-9A7B-9793E8E2BF6C}" type="presParOf" srcId="{FE9F8A3E-4EBE-444A-929A-D82A94A294C5}" destId="{BDCE8778-60AA-472C-9B9F-D31E14CC46BF}" srcOrd="0" destOrd="0" presId="urn:microsoft.com/office/officeart/2005/8/layout/orgChart1"/>
    <dgm:cxn modelId="{482B7A65-B13A-43CB-A6B1-0515D327A170}" type="presParOf" srcId="{BDCE8778-60AA-472C-9B9F-D31E14CC46BF}" destId="{E46A08F3-E9C2-491C-9E4A-098B80F77173}" srcOrd="0" destOrd="0" presId="urn:microsoft.com/office/officeart/2005/8/layout/orgChart1"/>
    <dgm:cxn modelId="{018452D0-6B6B-4E1A-9A9B-561F99BFB614}" type="presParOf" srcId="{BDCE8778-60AA-472C-9B9F-D31E14CC46BF}" destId="{2DC89317-B5B4-4077-84E8-47FDC6450A3F}" srcOrd="1" destOrd="0" presId="urn:microsoft.com/office/officeart/2005/8/layout/orgChart1"/>
    <dgm:cxn modelId="{F013CDCA-B433-4A30-9E89-1426ABC648D5}" type="presParOf" srcId="{FE9F8A3E-4EBE-444A-929A-D82A94A294C5}" destId="{7D186A70-1F4F-42BE-8BF9-69C07B78C7D6}" srcOrd="1" destOrd="0" presId="urn:microsoft.com/office/officeart/2005/8/layout/orgChart1"/>
    <dgm:cxn modelId="{1A256169-0B7C-4FF4-8A30-5E063B686481}" type="presParOf" srcId="{FE9F8A3E-4EBE-444A-929A-D82A94A294C5}" destId="{420C5000-EC37-4323-9F3D-9C47CA191882}" srcOrd="2" destOrd="0" presId="urn:microsoft.com/office/officeart/2005/8/layout/orgChart1"/>
    <dgm:cxn modelId="{F9BC36A4-7FC3-436E-8137-D0DF29779999}" type="presParOf" srcId="{9B828C1A-8311-45DF-81E6-D5EF90E84EDF}" destId="{E3F6848A-1CC3-4EC4-9782-8CBD1C7F9950}" srcOrd="2" destOrd="0" presId="urn:microsoft.com/office/officeart/2005/8/layout/orgChart1"/>
    <dgm:cxn modelId="{9C2DBA7C-9CAB-4452-9F50-63A08B48A133}" type="presParOf" srcId="{9B828C1A-8311-45DF-81E6-D5EF90E84EDF}" destId="{350DF284-6744-45EF-BE3B-6C6264D7F3BC}" srcOrd="3" destOrd="0" presId="urn:microsoft.com/office/officeart/2005/8/layout/orgChart1"/>
    <dgm:cxn modelId="{930DAA17-CFC6-4A52-A3AE-99D8C337EE0E}" type="presParOf" srcId="{350DF284-6744-45EF-BE3B-6C6264D7F3BC}" destId="{B9B80B41-279A-42DE-AF7F-6DA1EB6DACAA}" srcOrd="0" destOrd="0" presId="urn:microsoft.com/office/officeart/2005/8/layout/orgChart1"/>
    <dgm:cxn modelId="{23254657-2DA7-4A15-B0A3-860295E695E8}" type="presParOf" srcId="{B9B80B41-279A-42DE-AF7F-6DA1EB6DACAA}" destId="{63A46260-5E91-4231-89D0-FB8580F34436}" srcOrd="0" destOrd="0" presId="urn:microsoft.com/office/officeart/2005/8/layout/orgChart1"/>
    <dgm:cxn modelId="{4812465F-602A-46A5-92FF-BC73A8707674}" type="presParOf" srcId="{B9B80B41-279A-42DE-AF7F-6DA1EB6DACAA}" destId="{BDDA4972-98E2-477B-94BC-999695CCAFEF}" srcOrd="1" destOrd="0" presId="urn:microsoft.com/office/officeart/2005/8/layout/orgChart1"/>
    <dgm:cxn modelId="{B9413F04-4FBA-4AF6-A033-7C604BDD3CDD}" type="presParOf" srcId="{350DF284-6744-45EF-BE3B-6C6264D7F3BC}" destId="{5E079DA3-342E-4887-9E86-A0D5BC6CA806}" srcOrd="1" destOrd="0" presId="urn:microsoft.com/office/officeart/2005/8/layout/orgChart1"/>
    <dgm:cxn modelId="{5E73B39C-70CE-4A13-86F0-255F7F50288E}" type="presParOf" srcId="{350DF284-6744-45EF-BE3B-6C6264D7F3BC}" destId="{D41000B7-CF70-4C19-9CAF-B3A9E2414BD5}" srcOrd="2" destOrd="0" presId="urn:microsoft.com/office/officeart/2005/8/layout/orgChart1"/>
    <dgm:cxn modelId="{28CD32DB-7255-4F40-AE36-A6A9A46B46CB}" type="presParOf" srcId="{9B828C1A-8311-45DF-81E6-D5EF90E84EDF}" destId="{AF6AC8E9-1334-441D-80C0-9B75961FA29B}" srcOrd="4" destOrd="0" presId="urn:microsoft.com/office/officeart/2005/8/layout/orgChart1"/>
    <dgm:cxn modelId="{F61B4DE8-86C4-4819-A083-803949B06F5A}" type="presParOf" srcId="{9B828C1A-8311-45DF-81E6-D5EF90E84EDF}" destId="{D4201AF6-9453-497A-A371-32103A4C6A10}" srcOrd="5" destOrd="0" presId="urn:microsoft.com/office/officeart/2005/8/layout/orgChart1"/>
    <dgm:cxn modelId="{86FC5E47-C565-4836-8C87-5A6C01B29323}" type="presParOf" srcId="{D4201AF6-9453-497A-A371-32103A4C6A10}" destId="{B0A47FB4-614A-46D6-8599-316B0E9176E5}" srcOrd="0" destOrd="0" presId="urn:microsoft.com/office/officeart/2005/8/layout/orgChart1"/>
    <dgm:cxn modelId="{F882E21F-196E-40F6-A6DA-A0949CF93989}" type="presParOf" srcId="{B0A47FB4-614A-46D6-8599-316B0E9176E5}" destId="{B8C6D6EC-CC67-43B4-BE2D-929C45E6B9A3}" srcOrd="0" destOrd="0" presId="urn:microsoft.com/office/officeart/2005/8/layout/orgChart1"/>
    <dgm:cxn modelId="{D9FAD93E-B6B4-4B56-9878-57AED1AE36F4}" type="presParOf" srcId="{B0A47FB4-614A-46D6-8599-316B0E9176E5}" destId="{5589854E-8DB2-4646-B417-D1BDA9F48B9C}" srcOrd="1" destOrd="0" presId="urn:microsoft.com/office/officeart/2005/8/layout/orgChart1"/>
    <dgm:cxn modelId="{51ACAA79-BFD1-473E-8AC0-C6F3F53A9E2C}" type="presParOf" srcId="{D4201AF6-9453-497A-A371-32103A4C6A10}" destId="{AF996184-3409-4438-9C58-9B7B887C6EAB}" srcOrd="1" destOrd="0" presId="urn:microsoft.com/office/officeart/2005/8/layout/orgChart1"/>
    <dgm:cxn modelId="{FB3DE6D8-A115-4DE2-821A-545DE774056F}" type="presParOf" srcId="{D4201AF6-9453-497A-A371-32103A4C6A10}" destId="{AF433D94-38AF-404C-B787-827CC4EA9242}" srcOrd="2" destOrd="0" presId="urn:microsoft.com/office/officeart/2005/8/layout/orgChart1"/>
    <dgm:cxn modelId="{5FA4B084-A6EB-44F9-8482-56C76E082978}" type="presParOf" srcId="{9B828C1A-8311-45DF-81E6-D5EF90E84EDF}" destId="{90909251-C77E-4CB2-AEA1-9A06D0B74286}" srcOrd="6" destOrd="0" presId="urn:microsoft.com/office/officeart/2005/8/layout/orgChart1"/>
    <dgm:cxn modelId="{8B937AB0-2D37-4B1E-AC9C-760642C35259}" type="presParOf" srcId="{9B828C1A-8311-45DF-81E6-D5EF90E84EDF}" destId="{1AC79CFE-4EB9-417B-97A7-CF0C02DBFAF2}" srcOrd="7" destOrd="0" presId="urn:microsoft.com/office/officeart/2005/8/layout/orgChart1"/>
    <dgm:cxn modelId="{02843F51-787F-442E-9E7E-EC4631E02EFC}" type="presParOf" srcId="{1AC79CFE-4EB9-417B-97A7-CF0C02DBFAF2}" destId="{1CB5C82A-6832-4E61-BCF9-68BCD8A10DEC}" srcOrd="0" destOrd="0" presId="urn:microsoft.com/office/officeart/2005/8/layout/orgChart1"/>
    <dgm:cxn modelId="{38EB3473-6BE2-4A33-8520-062B26C39EA1}" type="presParOf" srcId="{1CB5C82A-6832-4E61-BCF9-68BCD8A10DEC}" destId="{99A51A47-781C-46F9-B539-361B6B2F2D11}" srcOrd="0" destOrd="0" presId="urn:microsoft.com/office/officeart/2005/8/layout/orgChart1"/>
    <dgm:cxn modelId="{595028C4-3731-45E0-879C-ED206064E516}" type="presParOf" srcId="{1CB5C82A-6832-4E61-BCF9-68BCD8A10DEC}" destId="{D8E3BD1E-61ED-4058-AD1E-260392317EBC}" srcOrd="1" destOrd="0" presId="urn:microsoft.com/office/officeart/2005/8/layout/orgChart1"/>
    <dgm:cxn modelId="{FEA3F480-6EFB-4A08-AA06-F6A52A40DEA7}" type="presParOf" srcId="{1AC79CFE-4EB9-417B-97A7-CF0C02DBFAF2}" destId="{27E42E89-7C5D-4FD5-94B5-F90E49D50092}" srcOrd="1" destOrd="0" presId="urn:microsoft.com/office/officeart/2005/8/layout/orgChart1"/>
    <dgm:cxn modelId="{EF05BCDD-F2C0-4F0C-9C5C-4F3D2E9759E7}" type="presParOf" srcId="{1AC79CFE-4EB9-417B-97A7-CF0C02DBFAF2}" destId="{431761E9-3FCD-4C2E-B4AA-328C1193D8F4}" srcOrd="2" destOrd="0" presId="urn:microsoft.com/office/officeart/2005/8/layout/orgChart1"/>
    <dgm:cxn modelId="{CB9DCD37-40CE-4820-A24D-DB7E2036C241}" type="presParOf" srcId="{28E6316F-1C85-43DA-9CEB-5BA1B7CC4D5D}" destId="{4626AF4F-F3C0-484B-AB3F-D280B241AA7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13BDAD-FB95-4338-88CE-5E730E7C6A12}"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en-US"/>
        </a:p>
      </dgm:t>
    </dgm:pt>
    <dgm:pt modelId="{FC749305-4179-41A1-9AE9-C7C34C2BE507}">
      <dgm:prSet phldrT="[Text]" custT="1"/>
      <dgm:spPr/>
      <dgm:t>
        <a:bodyPr/>
        <a:lstStyle/>
        <a:p>
          <a:r>
            <a:rPr lang="en-US" sz="1200" b="1" dirty="0" smtClean="0">
              <a:latin typeface="+mj-lt"/>
            </a:rPr>
            <a:t>CRLP Advisor</a:t>
          </a:r>
          <a:endParaRPr lang="en-US" sz="1200" b="1" dirty="0">
            <a:latin typeface="+mj-lt"/>
          </a:endParaRPr>
        </a:p>
      </dgm:t>
    </dgm:pt>
    <dgm:pt modelId="{3F6BA526-8386-41D6-B7ED-0115C172CAA8}" type="parTrans" cxnId="{7224F33B-BC37-429D-BBCD-E9A14FFF97C6}">
      <dgm:prSet/>
      <dgm:spPr/>
      <dgm:t>
        <a:bodyPr/>
        <a:lstStyle/>
        <a:p>
          <a:endParaRPr lang="en-US"/>
        </a:p>
      </dgm:t>
    </dgm:pt>
    <dgm:pt modelId="{302AAF9C-0D33-4E24-BC46-5DDEA7931B7E}" type="sibTrans" cxnId="{7224F33B-BC37-429D-BBCD-E9A14FFF97C6}">
      <dgm:prSet/>
      <dgm:spPr/>
      <dgm:t>
        <a:bodyPr/>
        <a:lstStyle/>
        <a:p>
          <a:endParaRPr lang="en-US"/>
        </a:p>
      </dgm:t>
    </dgm:pt>
    <dgm:pt modelId="{68B7FCE0-DD64-4238-8B83-BB689D32B1DD}">
      <dgm:prSet phldrT="[Text]" custT="1"/>
      <dgm:spPr/>
      <dgm:t>
        <a:bodyPr/>
        <a:lstStyle/>
        <a:p>
          <a:r>
            <a:rPr lang="en-US" sz="1200" b="1" dirty="0" smtClean="0">
              <a:latin typeface="+mj-lt"/>
            </a:rPr>
            <a:t>Mentor 1</a:t>
          </a:r>
          <a:endParaRPr lang="en-US" sz="1200" b="1" dirty="0">
            <a:latin typeface="+mj-lt"/>
          </a:endParaRPr>
        </a:p>
      </dgm:t>
    </dgm:pt>
    <dgm:pt modelId="{7568B131-CE15-497D-B8A4-7048D0D4A3CC}" type="parTrans" cxnId="{01D99E3E-8078-444F-B7FD-FD3FFCCF7073}">
      <dgm:prSet/>
      <dgm:spPr/>
      <dgm:t>
        <a:bodyPr/>
        <a:lstStyle/>
        <a:p>
          <a:endParaRPr lang="en-US" sz="1200" b="1">
            <a:latin typeface="+mj-lt"/>
          </a:endParaRPr>
        </a:p>
      </dgm:t>
    </dgm:pt>
    <dgm:pt modelId="{5259FC17-98FC-4F5D-939A-85E89342F5BD}" type="sibTrans" cxnId="{01D99E3E-8078-444F-B7FD-FD3FFCCF7073}">
      <dgm:prSet/>
      <dgm:spPr/>
      <dgm:t>
        <a:bodyPr/>
        <a:lstStyle/>
        <a:p>
          <a:endParaRPr lang="en-US"/>
        </a:p>
      </dgm:t>
    </dgm:pt>
    <dgm:pt modelId="{1A0A426D-05DF-4C49-BB7D-B78AA6305CF0}">
      <dgm:prSet phldrT="[Text]" custT="1"/>
      <dgm:spPr/>
      <dgm:t>
        <a:bodyPr/>
        <a:lstStyle/>
        <a:p>
          <a:r>
            <a:rPr lang="en-US" sz="1200" b="1" dirty="0" smtClean="0">
              <a:latin typeface="+mj-lt"/>
            </a:rPr>
            <a:t>S1</a:t>
          </a:r>
          <a:endParaRPr lang="en-US" sz="1200" b="1" dirty="0">
            <a:latin typeface="+mj-lt"/>
          </a:endParaRPr>
        </a:p>
      </dgm:t>
    </dgm:pt>
    <dgm:pt modelId="{A6977299-54FB-4765-B5D2-E43968A3DB0A}" type="parTrans" cxnId="{997F1348-FF7D-4A88-B4CB-E46BAD9D3440}">
      <dgm:prSet/>
      <dgm:spPr/>
      <dgm:t>
        <a:bodyPr/>
        <a:lstStyle/>
        <a:p>
          <a:endParaRPr lang="en-US" sz="1200" b="1">
            <a:latin typeface="+mj-lt"/>
          </a:endParaRPr>
        </a:p>
      </dgm:t>
    </dgm:pt>
    <dgm:pt modelId="{8F80F250-A53C-448E-BBF6-D701FF336736}" type="sibTrans" cxnId="{997F1348-FF7D-4A88-B4CB-E46BAD9D3440}">
      <dgm:prSet/>
      <dgm:spPr/>
      <dgm:t>
        <a:bodyPr/>
        <a:lstStyle/>
        <a:p>
          <a:endParaRPr lang="en-US"/>
        </a:p>
      </dgm:t>
    </dgm:pt>
    <dgm:pt modelId="{FCAF8059-533F-43C3-BA12-C2607DFE8622}">
      <dgm:prSet phldrT="[Text]" custT="1"/>
      <dgm:spPr/>
      <dgm:t>
        <a:bodyPr/>
        <a:lstStyle/>
        <a:p>
          <a:r>
            <a:rPr lang="en-US" sz="1200" b="1" dirty="0" smtClean="0">
              <a:latin typeface="+mj-lt"/>
            </a:rPr>
            <a:t>Mentor 2</a:t>
          </a:r>
          <a:endParaRPr lang="en-US" sz="1200" b="1" dirty="0">
            <a:latin typeface="+mj-lt"/>
          </a:endParaRPr>
        </a:p>
      </dgm:t>
    </dgm:pt>
    <dgm:pt modelId="{E64F0AFD-1E98-4DF3-93F1-7C63B775D230}" type="parTrans" cxnId="{29D69C72-242D-408C-841C-E5812B6C4FBB}">
      <dgm:prSet/>
      <dgm:spPr/>
      <dgm:t>
        <a:bodyPr/>
        <a:lstStyle/>
        <a:p>
          <a:endParaRPr lang="en-US" sz="1200" b="1">
            <a:latin typeface="+mj-lt"/>
          </a:endParaRPr>
        </a:p>
      </dgm:t>
    </dgm:pt>
    <dgm:pt modelId="{50C562CB-23B8-4A07-9568-1C4B207A61E9}" type="sibTrans" cxnId="{29D69C72-242D-408C-841C-E5812B6C4FBB}">
      <dgm:prSet/>
      <dgm:spPr/>
      <dgm:t>
        <a:bodyPr/>
        <a:lstStyle/>
        <a:p>
          <a:endParaRPr lang="en-US"/>
        </a:p>
      </dgm:t>
    </dgm:pt>
    <dgm:pt modelId="{FAB62811-E6AF-4594-983B-1B64246EAD05}">
      <dgm:prSet phldrT="[Text]" custT="1"/>
      <dgm:spPr/>
      <dgm:t>
        <a:bodyPr/>
        <a:lstStyle/>
        <a:p>
          <a:r>
            <a:rPr lang="en-US" sz="1200" b="1" dirty="0" smtClean="0">
              <a:latin typeface="+mj-lt"/>
            </a:rPr>
            <a:t>S5</a:t>
          </a:r>
          <a:endParaRPr lang="en-US" sz="1200" b="1" dirty="0">
            <a:latin typeface="+mj-lt"/>
          </a:endParaRPr>
        </a:p>
      </dgm:t>
    </dgm:pt>
    <dgm:pt modelId="{01EF8C89-DD74-4206-8FD5-7D1BF48FAA93}" type="parTrans" cxnId="{967CD183-3188-403F-BFDC-8EE34A86E07C}">
      <dgm:prSet/>
      <dgm:spPr/>
      <dgm:t>
        <a:bodyPr/>
        <a:lstStyle/>
        <a:p>
          <a:endParaRPr lang="en-US" sz="1200" b="1">
            <a:latin typeface="+mj-lt"/>
          </a:endParaRPr>
        </a:p>
      </dgm:t>
    </dgm:pt>
    <dgm:pt modelId="{251C1A5D-CE41-41F6-81E9-238515C6B20E}" type="sibTrans" cxnId="{967CD183-3188-403F-BFDC-8EE34A86E07C}">
      <dgm:prSet/>
      <dgm:spPr/>
      <dgm:t>
        <a:bodyPr/>
        <a:lstStyle/>
        <a:p>
          <a:endParaRPr lang="en-US"/>
        </a:p>
      </dgm:t>
    </dgm:pt>
    <dgm:pt modelId="{3F62DEBC-0941-4954-8287-7A2BAAA0168E}">
      <dgm:prSet phldrT="[Text]" custT="1"/>
      <dgm:spPr/>
      <dgm:t>
        <a:bodyPr/>
        <a:lstStyle/>
        <a:p>
          <a:r>
            <a:rPr lang="en-US" sz="1200" b="1" dirty="0" smtClean="0">
              <a:latin typeface="+mj-lt"/>
            </a:rPr>
            <a:t>S2</a:t>
          </a:r>
          <a:endParaRPr lang="en-US" sz="1200" b="1" dirty="0">
            <a:latin typeface="+mj-lt"/>
          </a:endParaRPr>
        </a:p>
      </dgm:t>
    </dgm:pt>
    <dgm:pt modelId="{6C15EA9B-B440-42DE-A48A-E78CB7062F2B}" type="parTrans" cxnId="{7D1B7CD7-8E23-4E3F-AAEF-72BDBE6BD03F}">
      <dgm:prSet/>
      <dgm:spPr/>
      <dgm:t>
        <a:bodyPr/>
        <a:lstStyle/>
        <a:p>
          <a:endParaRPr lang="en-US" sz="1200" b="1">
            <a:latin typeface="+mj-lt"/>
          </a:endParaRPr>
        </a:p>
      </dgm:t>
    </dgm:pt>
    <dgm:pt modelId="{F5509107-0A93-4B01-A603-49E69F38C8C2}" type="sibTrans" cxnId="{7D1B7CD7-8E23-4E3F-AAEF-72BDBE6BD03F}">
      <dgm:prSet/>
      <dgm:spPr/>
      <dgm:t>
        <a:bodyPr/>
        <a:lstStyle/>
        <a:p>
          <a:endParaRPr lang="en-US"/>
        </a:p>
      </dgm:t>
    </dgm:pt>
    <dgm:pt modelId="{229875B9-549D-4AFF-B34A-A22DC2CEB8D8}">
      <dgm:prSet phldrT="[Text]" custT="1"/>
      <dgm:spPr/>
      <dgm:t>
        <a:bodyPr/>
        <a:lstStyle/>
        <a:p>
          <a:r>
            <a:rPr lang="en-US" sz="1200" b="1" dirty="0" smtClean="0">
              <a:latin typeface="+mj-lt"/>
            </a:rPr>
            <a:t>S3</a:t>
          </a:r>
          <a:endParaRPr lang="en-US" sz="1200" b="1" dirty="0">
            <a:latin typeface="+mj-lt"/>
          </a:endParaRPr>
        </a:p>
      </dgm:t>
    </dgm:pt>
    <dgm:pt modelId="{FA13B7E2-C901-45FC-97A1-222A43C1D49C}" type="parTrans" cxnId="{0D1983C6-4428-4FF5-BDA5-39E3B49AD8AF}">
      <dgm:prSet/>
      <dgm:spPr/>
      <dgm:t>
        <a:bodyPr/>
        <a:lstStyle/>
        <a:p>
          <a:endParaRPr lang="en-US" sz="1200" b="1">
            <a:latin typeface="+mj-lt"/>
          </a:endParaRPr>
        </a:p>
      </dgm:t>
    </dgm:pt>
    <dgm:pt modelId="{5D7B4951-AC57-4DF8-AB03-F9D104430154}" type="sibTrans" cxnId="{0D1983C6-4428-4FF5-BDA5-39E3B49AD8AF}">
      <dgm:prSet/>
      <dgm:spPr/>
      <dgm:t>
        <a:bodyPr/>
        <a:lstStyle/>
        <a:p>
          <a:endParaRPr lang="en-US"/>
        </a:p>
      </dgm:t>
    </dgm:pt>
    <dgm:pt modelId="{955A64ED-21D1-4715-9F2C-3DAA315FFB3F}">
      <dgm:prSet phldrT="[Text]" custT="1"/>
      <dgm:spPr/>
      <dgm:t>
        <a:bodyPr/>
        <a:lstStyle/>
        <a:p>
          <a:r>
            <a:rPr lang="en-US" sz="1200" b="1" dirty="0" smtClean="0">
              <a:latin typeface="+mj-lt"/>
            </a:rPr>
            <a:t>S4</a:t>
          </a:r>
          <a:endParaRPr lang="en-US" sz="1200" b="1" dirty="0">
            <a:latin typeface="+mj-lt"/>
          </a:endParaRPr>
        </a:p>
      </dgm:t>
    </dgm:pt>
    <dgm:pt modelId="{CF5BED80-64A4-48DE-92B8-A900A3635259}" type="parTrans" cxnId="{CB69F01A-A04F-4FF6-B3BD-581D1F40347E}">
      <dgm:prSet/>
      <dgm:spPr/>
      <dgm:t>
        <a:bodyPr/>
        <a:lstStyle/>
        <a:p>
          <a:endParaRPr lang="en-US" sz="1200" b="1">
            <a:latin typeface="+mj-lt"/>
          </a:endParaRPr>
        </a:p>
      </dgm:t>
    </dgm:pt>
    <dgm:pt modelId="{E8632927-2AEA-4F4A-ABCD-6839CDAF1646}" type="sibTrans" cxnId="{CB69F01A-A04F-4FF6-B3BD-581D1F40347E}">
      <dgm:prSet/>
      <dgm:spPr/>
      <dgm:t>
        <a:bodyPr/>
        <a:lstStyle/>
        <a:p>
          <a:endParaRPr lang="en-US"/>
        </a:p>
      </dgm:t>
    </dgm:pt>
    <dgm:pt modelId="{99A473FF-F779-462A-9A4D-34D3114D1BE9}">
      <dgm:prSet phldrT="[Text]" custT="1"/>
      <dgm:spPr/>
      <dgm:t>
        <a:bodyPr/>
        <a:lstStyle/>
        <a:p>
          <a:r>
            <a:rPr lang="en-US" sz="1200" b="1" dirty="0" smtClean="0">
              <a:latin typeface="+mj-lt"/>
            </a:rPr>
            <a:t>S1</a:t>
          </a:r>
          <a:endParaRPr lang="en-US" sz="1200" b="1" dirty="0">
            <a:latin typeface="+mj-lt"/>
          </a:endParaRPr>
        </a:p>
      </dgm:t>
    </dgm:pt>
    <dgm:pt modelId="{F65A6DF0-653A-4C46-887E-D502E30C4A2D}" type="parTrans" cxnId="{C386C37B-0CB2-4AD7-906E-0C52B49259A1}">
      <dgm:prSet/>
      <dgm:spPr/>
      <dgm:t>
        <a:bodyPr/>
        <a:lstStyle/>
        <a:p>
          <a:endParaRPr lang="en-US" sz="1200" b="1">
            <a:latin typeface="+mj-lt"/>
          </a:endParaRPr>
        </a:p>
      </dgm:t>
    </dgm:pt>
    <dgm:pt modelId="{3897E57D-A307-4F3D-A291-B2C61085CDC7}" type="sibTrans" cxnId="{C386C37B-0CB2-4AD7-906E-0C52B49259A1}">
      <dgm:prSet/>
      <dgm:spPr/>
      <dgm:t>
        <a:bodyPr/>
        <a:lstStyle/>
        <a:p>
          <a:endParaRPr lang="en-US"/>
        </a:p>
      </dgm:t>
    </dgm:pt>
    <dgm:pt modelId="{E6CB1C00-4AE7-4D9D-8ECC-9D6774DF8E54}">
      <dgm:prSet phldrT="[Text]" custT="1"/>
      <dgm:spPr/>
      <dgm:t>
        <a:bodyPr/>
        <a:lstStyle/>
        <a:p>
          <a:r>
            <a:rPr lang="en-US" sz="1200" b="1" dirty="0" smtClean="0">
              <a:latin typeface="+mj-lt"/>
            </a:rPr>
            <a:t>S2</a:t>
          </a:r>
          <a:endParaRPr lang="en-US" sz="1200" b="1" dirty="0">
            <a:latin typeface="+mj-lt"/>
          </a:endParaRPr>
        </a:p>
      </dgm:t>
    </dgm:pt>
    <dgm:pt modelId="{01483455-7374-4155-B67F-BA1E0D2DD47D}" type="parTrans" cxnId="{BF82044C-C072-4AB2-A44D-C8EB72C41123}">
      <dgm:prSet/>
      <dgm:spPr/>
      <dgm:t>
        <a:bodyPr/>
        <a:lstStyle/>
        <a:p>
          <a:endParaRPr lang="en-US" sz="1200" b="1">
            <a:latin typeface="+mj-lt"/>
          </a:endParaRPr>
        </a:p>
      </dgm:t>
    </dgm:pt>
    <dgm:pt modelId="{E9F36739-3FEC-4B37-A157-A66EDDF798E3}" type="sibTrans" cxnId="{BF82044C-C072-4AB2-A44D-C8EB72C41123}">
      <dgm:prSet/>
      <dgm:spPr/>
      <dgm:t>
        <a:bodyPr/>
        <a:lstStyle/>
        <a:p>
          <a:endParaRPr lang="en-US"/>
        </a:p>
      </dgm:t>
    </dgm:pt>
    <dgm:pt modelId="{180C93AE-5F40-4DA7-9DBD-301201E627C8}">
      <dgm:prSet phldrT="[Text]" custT="1"/>
      <dgm:spPr/>
      <dgm:t>
        <a:bodyPr/>
        <a:lstStyle/>
        <a:p>
          <a:r>
            <a:rPr lang="en-US" sz="1200" b="1" dirty="0" smtClean="0">
              <a:latin typeface="+mj-lt"/>
            </a:rPr>
            <a:t>S3</a:t>
          </a:r>
          <a:endParaRPr lang="en-US" sz="1200" b="1" dirty="0">
            <a:latin typeface="+mj-lt"/>
          </a:endParaRPr>
        </a:p>
      </dgm:t>
    </dgm:pt>
    <dgm:pt modelId="{BC5B1132-85B9-47DE-83F7-968B16CED1AC}" type="parTrans" cxnId="{914E38EC-AC50-49E8-9DB3-2061022B062E}">
      <dgm:prSet/>
      <dgm:spPr/>
      <dgm:t>
        <a:bodyPr/>
        <a:lstStyle/>
        <a:p>
          <a:endParaRPr lang="en-US" sz="1200" b="1">
            <a:latin typeface="+mj-lt"/>
          </a:endParaRPr>
        </a:p>
      </dgm:t>
    </dgm:pt>
    <dgm:pt modelId="{0EC5CEE8-6975-442E-B979-F408E9D06C81}" type="sibTrans" cxnId="{914E38EC-AC50-49E8-9DB3-2061022B062E}">
      <dgm:prSet/>
      <dgm:spPr/>
      <dgm:t>
        <a:bodyPr/>
        <a:lstStyle/>
        <a:p>
          <a:endParaRPr lang="en-US"/>
        </a:p>
      </dgm:t>
    </dgm:pt>
    <dgm:pt modelId="{ADC19A76-6018-448B-B87B-5654E4955D83}">
      <dgm:prSet phldrT="[Text]" custT="1"/>
      <dgm:spPr/>
      <dgm:t>
        <a:bodyPr/>
        <a:lstStyle/>
        <a:p>
          <a:r>
            <a:rPr lang="en-US" sz="1200" b="1" dirty="0" smtClean="0">
              <a:latin typeface="+mj-lt"/>
            </a:rPr>
            <a:t>S4</a:t>
          </a:r>
          <a:endParaRPr lang="en-US" sz="1200" b="1" dirty="0">
            <a:latin typeface="+mj-lt"/>
          </a:endParaRPr>
        </a:p>
      </dgm:t>
    </dgm:pt>
    <dgm:pt modelId="{D31BAFD1-38B0-4C73-9001-548A7A62ECAD}" type="parTrans" cxnId="{1D3A70D3-904D-4C04-A1EE-82A88F84B9A3}">
      <dgm:prSet/>
      <dgm:spPr/>
      <dgm:t>
        <a:bodyPr/>
        <a:lstStyle/>
        <a:p>
          <a:endParaRPr lang="en-US" sz="1200" b="1">
            <a:latin typeface="+mj-lt"/>
          </a:endParaRPr>
        </a:p>
      </dgm:t>
    </dgm:pt>
    <dgm:pt modelId="{B174D561-83F0-4E53-A020-5BA3BB14F0C7}" type="sibTrans" cxnId="{1D3A70D3-904D-4C04-A1EE-82A88F84B9A3}">
      <dgm:prSet/>
      <dgm:spPr/>
      <dgm:t>
        <a:bodyPr/>
        <a:lstStyle/>
        <a:p>
          <a:endParaRPr lang="en-US"/>
        </a:p>
      </dgm:t>
    </dgm:pt>
    <dgm:pt modelId="{10B546AA-8A53-4E11-B8EC-B450231DECCA}">
      <dgm:prSet phldrT="[Text]" custT="1"/>
      <dgm:spPr/>
      <dgm:t>
        <a:bodyPr/>
        <a:lstStyle/>
        <a:p>
          <a:r>
            <a:rPr lang="en-US" sz="1200" b="1" dirty="0" smtClean="0">
              <a:latin typeface="+mj-lt"/>
            </a:rPr>
            <a:t>S5</a:t>
          </a:r>
          <a:endParaRPr lang="en-US" sz="1200" b="1" dirty="0">
            <a:latin typeface="+mj-lt"/>
          </a:endParaRPr>
        </a:p>
      </dgm:t>
    </dgm:pt>
    <dgm:pt modelId="{46AA5F18-7245-4A7E-8655-CF7EEF352EC1}" type="parTrans" cxnId="{0EC77A07-83C3-4374-B4EE-44516A7B1F1D}">
      <dgm:prSet/>
      <dgm:spPr/>
      <dgm:t>
        <a:bodyPr/>
        <a:lstStyle/>
        <a:p>
          <a:endParaRPr lang="en-US" sz="1200" b="1">
            <a:latin typeface="+mj-lt"/>
          </a:endParaRPr>
        </a:p>
      </dgm:t>
    </dgm:pt>
    <dgm:pt modelId="{319BD93B-9A68-4475-8C53-60ECF26B62A4}" type="sibTrans" cxnId="{0EC77A07-83C3-4374-B4EE-44516A7B1F1D}">
      <dgm:prSet/>
      <dgm:spPr/>
      <dgm:t>
        <a:bodyPr/>
        <a:lstStyle/>
        <a:p>
          <a:endParaRPr lang="en-US"/>
        </a:p>
      </dgm:t>
    </dgm:pt>
    <dgm:pt modelId="{64EC4325-915D-430C-B012-BCCC4F9E5592}" type="pres">
      <dgm:prSet presAssocID="{6413BDAD-FB95-4338-88CE-5E730E7C6A12}" presName="hierChild1" presStyleCnt="0">
        <dgm:presLayoutVars>
          <dgm:chPref val="1"/>
          <dgm:dir/>
          <dgm:animOne val="branch"/>
          <dgm:animLvl val="lvl"/>
          <dgm:resizeHandles/>
        </dgm:presLayoutVars>
      </dgm:prSet>
      <dgm:spPr/>
      <dgm:t>
        <a:bodyPr/>
        <a:lstStyle/>
        <a:p>
          <a:endParaRPr lang="en-US"/>
        </a:p>
      </dgm:t>
    </dgm:pt>
    <dgm:pt modelId="{A0C88725-4E77-4753-81A8-7A41B0F8C920}" type="pres">
      <dgm:prSet presAssocID="{FC749305-4179-41A1-9AE9-C7C34C2BE507}" presName="hierRoot1" presStyleCnt="0"/>
      <dgm:spPr/>
      <dgm:t>
        <a:bodyPr/>
        <a:lstStyle/>
        <a:p>
          <a:endParaRPr lang="en-US"/>
        </a:p>
      </dgm:t>
    </dgm:pt>
    <dgm:pt modelId="{6BEA2ACC-6482-48C6-8F8E-61D8BEF6996B}" type="pres">
      <dgm:prSet presAssocID="{FC749305-4179-41A1-9AE9-C7C34C2BE507}" presName="composite" presStyleCnt="0"/>
      <dgm:spPr/>
      <dgm:t>
        <a:bodyPr/>
        <a:lstStyle/>
        <a:p>
          <a:endParaRPr lang="en-US"/>
        </a:p>
      </dgm:t>
    </dgm:pt>
    <dgm:pt modelId="{88FD6EF8-DD17-457B-AA24-46764FF067E9}" type="pres">
      <dgm:prSet presAssocID="{FC749305-4179-41A1-9AE9-C7C34C2BE507}" presName="background" presStyleLbl="node0" presStyleIdx="0" presStyleCnt="1"/>
      <dgm:spPr/>
      <dgm:t>
        <a:bodyPr/>
        <a:lstStyle/>
        <a:p>
          <a:endParaRPr lang="en-US"/>
        </a:p>
      </dgm:t>
    </dgm:pt>
    <dgm:pt modelId="{0C963751-D32C-4657-9993-6F0DCEC2A2E6}" type="pres">
      <dgm:prSet presAssocID="{FC749305-4179-41A1-9AE9-C7C34C2BE507}" presName="text" presStyleLbl="fgAcc0" presStyleIdx="0" presStyleCnt="1" custScaleX="340268" custScaleY="94019" custLinFactNeighborX="-6007" custLinFactNeighborY="-90860">
        <dgm:presLayoutVars>
          <dgm:chPref val="3"/>
        </dgm:presLayoutVars>
      </dgm:prSet>
      <dgm:spPr/>
      <dgm:t>
        <a:bodyPr/>
        <a:lstStyle/>
        <a:p>
          <a:endParaRPr lang="en-US"/>
        </a:p>
      </dgm:t>
    </dgm:pt>
    <dgm:pt modelId="{8E58734E-5561-4C7D-9896-CB7A6B69B73B}" type="pres">
      <dgm:prSet presAssocID="{FC749305-4179-41A1-9AE9-C7C34C2BE507}" presName="hierChild2" presStyleCnt="0"/>
      <dgm:spPr/>
      <dgm:t>
        <a:bodyPr/>
        <a:lstStyle/>
        <a:p>
          <a:endParaRPr lang="en-US"/>
        </a:p>
      </dgm:t>
    </dgm:pt>
    <dgm:pt modelId="{82D7C4A6-0744-4E8D-A573-08DC0BF2C662}" type="pres">
      <dgm:prSet presAssocID="{7568B131-CE15-497D-B8A4-7048D0D4A3CC}" presName="Name10" presStyleLbl="parChTrans1D2" presStyleIdx="0" presStyleCnt="2"/>
      <dgm:spPr/>
      <dgm:t>
        <a:bodyPr/>
        <a:lstStyle/>
        <a:p>
          <a:endParaRPr lang="en-US"/>
        </a:p>
      </dgm:t>
    </dgm:pt>
    <dgm:pt modelId="{7008C2FF-2281-4E66-90EC-45BFCAC655F0}" type="pres">
      <dgm:prSet presAssocID="{68B7FCE0-DD64-4238-8B83-BB689D32B1DD}" presName="hierRoot2" presStyleCnt="0"/>
      <dgm:spPr/>
      <dgm:t>
        <a:bodyPr/>
        <a:lstStyle/>
        <a:p>
          <a:endParaRPr lang="en-US"/>
        </a:p>
      </dgm:t>
    </dgm:pt>
    <dgm:pt modelId="{D3FA2065-C2E8-47F0-89A5-F240B609A21E}" type="pres">
      <dgm:prSet presAssocID="{68B7FCE0-DD64-4238-8B83-BB689D32B1DD}" presName="composite2" presStyleCnt="0"/>
      <dgm:spPr/>
      <dgm:t>
        <a:bodyPr/>
        <a:lstStyle/>
        <a:p>
          <a:endParaRPr lang="en-US"/>
        </a:p>
      </dgm:t>
    </dgm:pt>
    <dgm:pt modelId="{37F044A1-B145-4E5F-AB34-1DCC602ECC2E}" type="pres">
      <dgm:prSet presAssocID="{68B7FCE0-DD64-4238-8B83-BB689D32B1DD}" presName="background2" presStyleLbl="node2" presStyleIdx="0" presStyleCnt="2"/>
      <dgm:spPr/>
      <dgm:t>
        <a:bodyPr/>
        <a:lstStyle/>
        <a:p>
          <a:endParaRPr lang="en-US"/>
        </a:p>
      </dgm:t>
    </dgm:pt>
    <dgm:pt modelId="{2BFD2AC7-2E49-4FC4-AD11-02F9A9A29F9A}" type="pres">
      <dgm:prSet presAssocID="{68B7FCE0-DD64-4238-8B83-BB689D32B1DD}" presName="text2" presStyleLbl="fgAcc2" presStyleIdx="0" presStyleCnt="2" custScaleX="225020" custScaleY="102013">
        <dgm:presLayoutVars>
          <dgm:chPref val="3"/>
        </dgm:presLayoutVars>
      </dgm:prSet>
      <dgm:spPr/>
      <dgm:t>
        <a:bodyPr/>
        <a:lstStyle/>
        <a:p>
          <a:endParaRPr lang="en-US"/>
        </a:p>
      </dgm:t>
    </dgm:pt>
    <dgm:pt modelId="{A5758390-6EC3-4EF3-B96E-5639D7FB36A4}" type="pres">
      <dgm:prSet presAssocID="{68B7FCE0-DD64-4238-8B83-BB689D32B1DD}" presName="hierChild3" presStyleCnt="0"/>
      <dgm:spPr/>
      <dgm:t>
        <a:bodyPr/>
        <a:lstStyle/>
        <a:p>
          <a:endParaRPr lang="en-US"/>
        </a:p>
      </dgm:t>
    </dgm:pt>
    <dgm:pt modelId="{C7270F25-8614-41AB-8858-FF1BEFFEF893}" type="pres">
      <dgm:prSet presAssocID="{A6977299-54FB-4765-B5D2-E43968A3DB0A}" presName="Name17" presStyleLbl="parChTrans1D3" presStyleIdx="0" presStyleCnt="10"/>
      <dgm:spPr/>
      <dgm:t>
        <a:bodyPr/>
        <a:lstStyle/>
        <a:p>
          <a:endParaRPr lang="en-US"/>
        </a:p>
      </dgm:t>
    </dgm:pt>
    <dgm:pt modelId="{20918EC2-0803-4EE4-A3C7-11B57F588975}" type="pres">
      <dgm:prSet presAssocID="{1A0A426D-05DF-4C49-BB7D-B78AA6305CF0}" presName="hierRoot3" presStyleCnt="0"/>
      <dgm:spPr/>
      <dgm:t>
        <a:bodyPr/>
        <a:lstStyle/>
        <a:p>
          <a:endParaRPr lang="en-US"/>
        </a:p>
      </dgm:t>
    </dgm:pt>
    <dgm:pt modelId="{9C17DBE0-68E1-4B99-BDF4-B1D8E724B5F6}" type="pres">
      <dgm:prSet presAssocID="{1A0A426D-05DF-4C49-BB7D-B78AA6305CF0}" presName="composite3" presStyleCnt="0"/>
      <dgm:spPr/>
      <dgm:t>
        <a:bodyPr/>
        <a:lstStyle/>
        <a:p>
          <a:endParaRPr lang="en-US"/>
        </a:p>
      </dgm:t>
    </dgm:pt>
    <dgm:pt modelId="{15544F83-6D71-4B41-B633-D0CFCF537CA8}" type="pres">
      <dgm:prSet presAssocID="{1A0A426D-05DF-4C49-BB7D-B78AA6305CF0}" presName="background3" presStyleLbl="node3" presStyleIdx="0" presStyleCnt="10"/>
      <dgm:spPr/>
      <dgm:t>
        <a:bodyPr/>
        <a:lstStyle/>
        <a:p>
          <a:endParaRPr lang="en-US"/>
        </a:p>
      </dgm:t>
    </dgm:pt>
    <dgm:pt modelId="{7E9D799C-8883-411D-9092-E0CB5AEAAC6E}" type="pres">
      <dgm:prSet presAssocID="{1A0A426D-05DF-4C49-BB7D-B78AA6305CF0}" presName="text3" presStyleLbl="fgAcc3" presStyleIdx="0" presStyleCnt="10" custLinFactNeighborY="62898">
        <dgm:presLayoutVars>
          <dgm:chPref val="3"/>
        </dgm:presLayoutVars>
      </dgm:prSet>
      <dgm:spPr/>
      <dgm:t>
        <a:bodyPr/>
        <a:lstStyle/>
        <a:p>
          <a:endParaRPr lang="en-US"/>
        </a:p>
      </dgm:t>
    </dgm:pt>
    <dgm:pt modelId="{1253FD7F-7CA4-4D76-A5A7-FE6BF4F76680}" type="pres">
      <dgm:prSet presAssocID="{1A0A426D-05DF-4C49-BB7D-B78AA6305CF0}" presName="hierChild4" presStyleCnt="0"/>
      <dgm:spPr/>
      <dgm:t>
        <a:bodyPr/>
        <a:lstStyle/>
        <a:p>
          <a:endParaRPr lang="en-US"/>
        </a:p>
      </dgm:t>
    </dgm:pt>
    <dgm:pt modelId="{CE44129B-7450-4331-B865-518FADF8EF16}" type="pres">
      <dgm:prSet presAssocID="{6C15EA9B-B440-42DE-A48A-E78CB7062F2B}" presName="Name17" presStyleLbl="parChTrans1D3" presStyleIdx="1" presStyleCnt="10"/>
      <dgm:spPr/>
      <dgm:t>
        <a:bodyPr/>
        <a:lstStyle/>
        <a:p>
          <a:endParaRPr lang="en-US"/>
        </a:p>
      </dgm:t>
    </dgm:pt>
    <dgm:pt modelId="{A98FC8FB-F1D2-4580-B6F6-BAF68575CEDF}" type="pres">
      <dgm:prSet presAssocID="{3F62DEBC-0941-4954-8287-7A2BAAA0168E}" presName="hierRoot3" presStyleCnt="0"/>
      <dgm:spPr/>
      <dgm:t>
        <a:bodyPr/>
        <a:lstStyle/>
        <a:p>
          <a:endParaRPr lang="en-US"/>
        </a:p>
      </dgm:t>
    </dgm:pt>
    <dgm:pt modelId="{AC2DA7E8-6937-4CF3-A829-AF08FE0DC9FB}" type="pres">
      <dgm:prSet presAssocID="{3F62DEBC-0941-4954-8287-7A2BAAA0168E}" presName="composite3" presStyleCnt="0"/>
      <dgm:spPr/>
      <dgm:t>
        <a:bodyPr/>
        <a:lstStyle/>
        <a:p>
          <a:endParaRPr lang="en-US"/>
        </a:p>
      </dgm:t>
    </dgm:pt>
    <dgm:pt modelId="{92CCFC74-174B-456B-8EC1-449A5D3FAE00}" type="pres">
      <dgm:prSet presAssocID="{3F62DEBC-0941-4954-8287-7A2BAAA0168E}" presName="background3" presStyleLbl="node3" presStyleIdx="1" presStyleCnt="10"/>
      <dgm:spPr/>
      <dgm:t>
        <a:bodyPr/>
        <a:lstStyle/>
        <a:p>
          <a:endParaRPr lang="en-US"/>
        </a:p>
      </dgm:t>
    </dgm:pt>
    <dgm:pt modelId="{19CE426C-AC15-4F16-97C8-401A259D708F}" type="pres">
      <dgm:prSet presAssocID="{3F62DEBC-0941-4954-8287-7A2BAAA0168E}" presName="text3" presStyleLbl="fgAcc3" presStyleIdx="1" presStyleCnt="10" custLinFactNeighborY="62898">
        <dgm:presLayoutVars>
          <dgm:chPref val="3"/>
        </dgm:presLayoutVars>
      </dgm:prSet>
      <dgm:spPr/>
      <dgm:t>
        <a:bodyPr/>
        <a:lstStyle/>
        <a:p>
          <a:endParaRPr lang="en-US"/>
        </a:p>
      </dgm:t>
    </dgm:pt>
    <dgm:pt modelId="{8C8D81E6-F419-4211-84FB-EEEA2058D168}" type="pres">
      <dgm:prSet presAssocID="{3F62DEBC-0941-4954-8287-7A2BAAA0168E}" presName="hierChild4" presStyleCnt="0"/>
      <dgm:spPr/>
      <dgm:t>
        <a:bodyPr/>
        <a:lstStyle/>
        <a:p>
          <a:endParaRPr lang="en-US"/>
        </a:p>
      </dgm:t>
    </dgm:pt>
    <dgm:pt modelId="{EDBFD1B8-6961-4C5A-8913-3066D7C07D2E}" type="pres">
      <dgm:prSet presAssocID="{FA13B7E2-C901-45FC-97A1-222A43C1D49C}" presName="Name17" presStyleLbl="parChTrans1D3" presStyleIdx="2" presStyleCnt="10"/>
      <dgm:spPr/>
      <dgm:t>
        <a:bodyPr/>
        <a:lstStyle/>
        <a:p>
          <a:endParaRPr lang="en-US"/>
        </a:p>
      </dgm:t>
    </dgm:pt>
    <dgm:pt modelId="{74BFE983-E09A-4337-A5A3-76822A76DC1B}" type="pres">
      <dgm:prSet presAssocID="{229875B9-549D-4AFF-B34A-A22DC2CEB8D8}" presName="hierRoot3" presStyleCnt="0"/>
      <dgm:spPr/>
      <dgm:t>
        <a:bodyPr/>
        <a:lstStyle/>
        <a:p>
          <a:endParaRPr lang="en-US"/>
        </a:p>
      </dgm:t>
    </dgm:pt>
    <dgm:pt modelId="{37DC6890-9EE0-4B9C-956A-AE5362736A61}" type="pres">
      <dgm:prSet presAssocID="{229875B9-549D-4AFF-B34A-A22DC2CEB8D8}" presName="composite3" presStyleCnt="0"/>
      <dgm:spPr/>
      <dgm:t>
        <a:bodyPr/>
        <a:lstStyle/>
        <a:p>
          <a:endParaRPr lang="en-US"/>
        </a:p>
      </dgm:t>
    </dgm:pt>
    <dgm:pt modelId="{C412BA19-2D95-4466-BBB2-F3FA475616C0}" type="pres">
      <dgm:prSet presAssocID="{229875B9-549D-4AFF-B34A-A22DC2CEB8D8}" presName="background3" presStyleLbl="node3" presStyleIdx="2" presStyleCnt="10"/>
      <dgm:spPr/>
      <dgm:t>
        <a:bodyPr/>
        <a:lstStyle/>
        <a:p>
          <a:endParaRPr lang="en-US"/>
        </a:p>
      </dgm:t>
    </dgm:pt>
    <dgm:pt modelId="{84390D85-32B1-4887-90C8-9D2FA4AB379F}" type="pres">
      <dgm:prSet presAssocID="{229875B9-549D-4AFF-B34A-A22DC2CEB8D8}" presName="text3" presStyleLbl="fgAcc3" presStyleIdx="2" presStyleCnt="10" custLinFactNeighborY="62898">
        <dgm:presLayoutVars>
          <dgm:chPref val="3"/>
        </dgm:presLayoutVars>
      </dgm:prSet>
      <dgm:spPr/>
      <dgm:t>
        <a:bodyPr/>
        <a:lstStyle/>
        <a:p>
          <a:endParaRPr lang="en-US"/>
        </a:p>
      </dgm:t>
    </dgm:pt>
    <dgm:pt modelId="{02090240-15F1-4AE9-9D26-4A007BABAA89}" type="pres">
      <dgm:prSet presAssocID="{229875B9-549D-4AFF-B34A-A22DC2CEB8D8}" presName="hierChild4" presStyleCnt="0"/>
      <dgm:spPr/>
      <dgm:t>
        <a:bodyPr/>
        <a:lstStyle/>
        <a:p>
          <a:endParaRPr lang="en-US"/>
        </a:p>
      </dgm:t>
    </dgm:pt>
    <dgm:pt modelId="{48C34A1B-7889-46A7-83C0-9ECB4A133CFE}" type="pres">
      <dgm:prSet presAssocID="{CF5BED80-64A4-48DE-92B8-A900A3635259}" presName="Name17" presStyleLbl="parChTrans1D3" presStyleIdx="3" presStyleCnt="10"/>
      <dgm:spPr/>
      <dgm:t>
        <a:bodyPr/>
        <a:lstStyle/>
        <a:p>
          <a:endParaRPr lang="en-US"/>
        </a:p>
      </dgm:t>
    </dgm:pt>
    <dgm:pt modelId="{851FC95F-A145-47F0-9EB1-8A084EC117BA}" type="pres">
      <dgm:prSet presAssocID="{955A64ED-21D1-4715-9F2C-3DAA315FFB3F}" presName="hierRoot3" presStyleCnt="0"/>
      <dgm:spPr/>
      <dgm:t>
        <a:bodyPr/>
        <a:lstStyle/>
        <a:p>
          <a:endParaRPr lang="en-US"/>
        </a:p>
      </dgm:t>
    </dgm:pt>
    <dgm:pt modelId="{508A0F44-5345-4279-BA5E-B88838F4AE83}" type="pres">
      <dgm:prSet presAssocID="{955A64ED-21D1-4715-9F2C-3DAA315FFB3F}" presName="composite3" presStyleCnt="0"/>
      <dgm:spPr/>
      <dgm:t>
        <a:bodyPr/>
        <a:lstStyle/>
        <a:p>
          <a:endParaRPr lang="en-US"/>
        </a:p>
      </dgm:t>
    </dgm:pt>
    <dgm:pt modelId="{88D0FE6F-574D-4AE0-8A83-E22393B73AA1}" type="pres">
      <dgm:prSet presAssocID="{955A64ED-21D1-4715-9F2C-3DAA315FFB3F}" presName="background3" presStyleLbl="node3" presStyleIdx="3" presStyleCnt="10"/>
      <dgm:spPr/>
      <dgm:t>
        <a:bodyPr/>
        <a:lstStyle/>
        <a:p>
          <a:endParaRPr lang="en-US"/>
        </a:p>
      </dgm:t>
    </dgm:pt>
    <dgm:pt modelId="{A745A5F6-9E99-4730-A4BE-4AC6A459852A}" type="pres">
      <dgm:prSet presAssocID="{955A64ED-21D1-4715-9F2C-3DAA315FFB3F}" presName="text3" presStyleLbl="fgAcc3" presStyleIdx="3" presStyleCnt="10" custLinFactNeighborY="62898">
        <dgm:presLayoutVars>
          <dgm:chPref val="3"/>
        </dgm:presLayoutVars>
      </dgm:prSet>
      <dgm:spPr/>
      <dgm:t>
        <a:bodyPr/>
        <a:lstStyle/>
        <a:p>
          <a:endParaRPr lang="en-US"/>
        </a:p>
      </dgm:t>
    </dgm:pt>
    <dgm:pt modelId="{48DAFB83-0736-40F9-8792-79D0D4DA4813}" type="pres">
      <dgm:prSet presAssocID="{955A64ED-21D1-4715-9F2C-3DAA315FFB3F}" presName="hierChild4" presStyleCnt="0"/>
      <dgm:spPr/>
      <dgm:t>
        <a:bodyPr/>
        <a:lstStyle/>
        <a:p>
          <a:endParaRPr lang="en-US"/>
        </a:p>
      </dgm:t>
    </dgm:pt>
    <dgm:pt modelId="{BABE8E37-BE97-4F90-8ED5-A01B6B1D5663}" type="pres">
      <dgm:prSet presAssocID="{01EF8C89-DD74-4206-8FD5-7D1BF48FAA93}" presName="Name17" presStyleLbl="parChTrans1D3" presStyleIdx="4" presStyleCnt="10"/>
      <dgm:spPr/>
      <dgm:t>
        <a:bodyPr/>
        <a:lstStyle/>
        <a:p>
          <a:endParaRPr lang="en-US"/>
        </a:p>
      </dgm:t>
    </dgm:pt>
    <dgm:pt modelId="{84BCB5E0-DBE3-442A-B447-39371AF77014}" type="pres">
      <dgm:prSet presAssocID="{FAB62811-E6AF-4594-983B-1B64246EAD05}" presName="hierRoot3" presStyleCnt="0"/>
      <dgm:spPr/>
      <dgm:t>
        <a:bodyPr/>
        <a:lstStyle/>
        <a:p>
          <a:endParaRPr lang="en-US"/>
        </a:p>
      </dgm:t>
    </dgm:pt>
    <dgm:pt modelId="{F21E6172-3477-42DE-B72C-3A86129C862E}" type="pres">
      <dgm:prSet presAssocID="{FAB62811-E6AF-4594-983B-1B64246EAD05}" presName="composite3" presStyleCnt="0"/>
      <dgm:spPr/>
      <dgm:t>
        <a:bodyPr/>
        <a:lstStyle/>
        <a:p>
          <a:endParaRPr lang="en-US"/>
        </a:p>
      </dgm:t>
    </dgm:pt>
    <dgm:pt modelId="{C3F4CF50-5FCC-4CDE-AA6F-5FCAC8D81E52}" type="pres">
      <dgm:prSet presAssocID="{FAB62811-E6AF-4594-983B-1B64246EAD05}" presName="background3" presStyleLbl="node3" presStyleIdx="4" presStyleCnt="10"/>
      <dgm:spPr/>
      <dgm:t>
        <a:bodyPr/>
        <a:lstStyle/>
        <a:p>
          <a:endParaRPr lang="en-US"/>
        </a:p>
      </dgm:t>
    </dgm:pt>
    <dgm:pt modelId="{F0437A44-4417-49E5-82B2-9FB6FE3D4C3F}" type="pres">
      <dgm:prSet presAssocID="{FAB62811-E6AF-4594-983B-1B64246EAD05}" presName="text3" presStyleLbl="fgAcc3" presStyleIdx="4" presStyleCnt="10" custLinFactNeighborY="62898">
        <dgm:presLayoutVars>
          <dgm:chPref val="3"/>
        </dgm:presLayoutVars>
      </dgm:prSet>
      <dgm:spPr/>
      <dgm:t>
        <a:bodyPr/>
        <a:lstStyle/>
        <a:p>
          <a:endParaRPr lang="en-US"/>
        </a:p>
      </dgm:t>
    </dgm:pt>
    <dgm:pt modelId="{FD4D2C3C-1829-4904-A81D-4F9DEAAF3EB9}" type="pres">
      <dgm:prSet presAssocID="{FAB62811-E6AF-4594-983B-1B64246EAD05}" presName="hierChild4" presStyleCnt="0"/>
      <dgm:spPr/>
      <dgm:t>
        <a:bodyPr/>
        <a:lstStyle/>
        <a:p>
          <a:endParaRPr lang="en-US"/>
        </a:p>
      </dgm:t>
    </dgm:pt>
    <dgm:pt modelId="{B8646EE7-F4B1-4858-8D4E-D0D67675627C}" type="pres">
      <dgm:prSet presAssocID="{E64F0AFD-1E98-4DF3-93F1-7C63B775D230}" presName="Name10" presStyleLbl="parChTrans1D2" presStyleIdx="1" presStyleCnt="2"/>
      <dgm:spPr/>
      <dgm:t>
        <a:bodyPr/>
        <a:lstStyle/>
        <a:p>
          <a:endParaRPr lang="en-US"/>
        </a:p>
      </dgm:t>
    </dgm:pt>
    <dgm:pt modelId="{E0047B53-B772-4316-A6C4-4835438AE459}" type="pres">
      <dgm:prSet presAssocID="{FCAF8059-533F-43C3-BA12-C2607DFE8622}" presName="hierRoot2" presStyleCnt="0"/>
      <dgm:spPr/>
      <dgm:t>
        <a:bodyPr/>
        <a:lstStyle/>
        <a:p>
          <a:endParaRPr lang="en-US"/>
        </a:p>
      </dgm:t>
    </dgm:pt>
    <dgm:pt modelId="{B355715E-676C-43BC-AF2D-6CDB13F73333}" type="pres">
      <dgm:prSet presAssocID="{FCAF8059-533F-43C3-BA12-C2607DFE8622}" presName="composite2" presStyleCnt="0"/>
      <dgm:spPr/>
      <dgm:t>
        <a:bodyPr/>
        <a:lstStyle/>
        <a:p>
          <a:endParaRPr lang="en-US"/>
        </a:p>
      </dgm:t>
    </dgm:pt>
    <dgm:pt modelId="{14634511-7DB1-441F-BB8B-60E90D7D113B}" type="pres">
      <dgm:prSet presAssocID="{FCAF8059-533F-43C3-BA12-C2607DFE8622}" presName="background2" presStyleLbl="node2" presStyleIdx="1" presStyleCnt="2"/>
      <dgm:spPr/>
      <dgm:t>
        <a:bodyPr/>
        <a:lstStyle/>
        <a:p>
          <a:endParaRPr lang="en-US"/>
        </a:p>
      </dgm:t>
    </dgm:pt>
    <dgm:pt modelId="{4D65DEF2-E32C-4B1C-BE22-0CB892495510}" type="pres">
      <dgm:prSet presAssocID="{FCAF8059-533F-43C3-BA12-C2607DFE8622}" presName="text2" presStyleLbl="fgAcc2" presStyleIdx="1" presStyleCnt="2" custScaleX="247189" custScaleY="93224">
        <dgm:presLayoutVars>
          <dgm:chPref val="3"/>
        </dgm:presLayoutVars>
      </dgm:prSet>
      <dgm:spPr/>
      <dgm:t>
        <a:bodyPr/>
        <a:lstStyle/>
        <a:p>
          <a:endParaRPr lang="en-US"/>
        </a:p>
      </dgm:t>
    </dgm:pt>
    <dgm:pt modelId="{FC51B9BA-08B5-4137-A4DB-753AE5ADCB16}" type="pres">
      <dgm:prSet presAssocID="{FCAF8059-533F-43C3-BA12-C2607DFE8622}" presName="hierChild3" presStyleCnt="0"/>
      <dgm:spPr/>
      <dgm:t>
        <a:bodyPr/>
        <a:lstStyle/>
        <a:p>
          <a:endParaRPr lang="en-US"/>
        </a:p>
      </dgm:t>
    </dgm:pt>
    <dgm:pt modelId="{EC06293D-47FC-40CD-99D7-1D34D1044106}" type="pres">
      <dgm:prSet presAssocID="{F65A6DF0-653A-4C46-887E-D502E30C4A2D}" presName="Name17" presStyleLbl="parChTrans1D3" presStyleIdx="5" presStyleCnt="10"/>
      <dgm:spPr/>
      <dgm:t>
        <a:bodyPr/>
        <a:lstStyle/>
        <a:p>
          <a:endParaRPr lang="en-US"/>
        </a:p>
      </dgm:t>
    </dgm:pt>
    <dgm:pt modelId="{C4D51A9F-E09B-4CD4-AD68-3B565362E1DB}" type="pres">
      <dgm:prSet presAssocID="{99A473FF-F779-462A-9A4D-34D3114D1BE9}" presName="hierRoot3" presStyleCnt="0"/>
      <dgm:spPr/>
      <dgm:t>
        <a:bodyPr/>
        <a:lstStyle/>
        <a:p>
          <a:endParaRPr lang="en-US"/>
        </a:p>
      </dgm:t>
    </dgm:pt>
    <dgm:pt modelId="{684DC778-3D1D-4678-B5DD-1819F58C8326}" type="pres">
      <dgm:prSet presAssocID="{99A473FF-F779-462A-9A4D-34D3114D1BE9}" presName="composite3" presStyleCnt="0"/>
      <dgm:spPr/>
      <dgm:t>
        <a:bodyPr/>
        <a:lstStyle/>
        <a:p>
          <a:endParaRPr lang="en-US"/>
        </a:p>
      </dgm:t>
    </dgm:pt>
    <dgm:pt modelId="{0E6FBF28-D661-4462-8A97-C568AC755FA7}" type="pres">
      <dgm:prSet presAssocID="{99A473FF-F779-462A-9A4D-34D3114D1BE9}" presName="background3" presStyleLbl="node3" presStyleIdx="5" presStyleCnt="10"/>
      <dgm:spPr/>
      <dgm:t>
        <a:bodyPr/>
        <a:lstStyle/>
        <a:p>
          <a:endParaRPr lang="en-US"/>
        </a:p>
      </dgm:t>
    </dgm:pt>
    <dgm:pt modelId="{79C7D826-4BD9-4B5E-BFB3-B88D59EB090B}" type="pres">
      <dgm:prSet presAssocID="{99A473FF-F779-462A-9A4D-34D3114D1BE9}" presName="text3" presStyleLbl="fgAcc3" presStyleIdx="5" presStyleCnt="10" custLinFactNeighborY="62898">
        <dgm:presLayoutVars>
          <dgm:chPref val="3"/>
        </dgm:presLayoutVars>
      </dgm:prSet>
      <dgm:spPr/>
      <dgm:t>
        <a:bodyPr/>
        <a:lstStyle/>
        <a:p>
          <a:endParaRPr lang="en-US"/>
        </a:p>
      </dgm:t>
    </dgm:pt>
    <dgm:pt modelId="{7B77FCB0-EC63-41DA-B1D8-51D0D3B2C2BD}" type="pres">
      <dgm:prSet presAssocID="{99A473FF-F779-462A-9A4D-34D3114D1BE9}" presName="hierChild4" presStyleCnt="0"/>
      <dgm:spPr/>
      <dgm:t>
        <a:bodyPr/>
        <a:lstStyle/>
        <a:p>
          <a:endParaRPr lang="en-US"/>
        </a:p>
      </dgm:t>
    </dgm:pt>
    <dgm:pt modelId="{2D7B29FD-26AE-4D15-86B7-0F6E03F151FF}" type="pres">
      <dgm:prSet presAssocID="{01483455-7374-4155-B67F-BA1E0D2DD47D}" presName="Name17" presStyleLbl="parChTrans1D3" presStyleIdx="6" presStyleCnt="10"/>
      <dgm:spPr/>
      <dgm:t>
        <a:bodyPr/>
        <a:lstStyle/>
        <a:p>
          <a:endParaRPr lang="en-US"/>
        </a:p>
      </dgm:t>
    </dgm:pt>
    <dgm:pt modelId="{317DCA8E-DDA5-4956-B761-466B6E57FAE3}" type="pres">
      <dgm:prSet presAssocID="{E6CB1C00-4AE7-4D9D-8ECC-9D6774DF8E54}" presName="hierRoot3" presStyleCnt="0"/>
      <dgm:spPr/>
      <dgm:t>
        <a:bodyPr/>
        <a:lstStyle/>
        <a:p>
          <a:endParaRPr lang="en-US"/>
        </a:p>
      </dgm:t>
    </dgm:pt>
    <dgm:pt modelId="{A5EEC5F7-7E94-40F0-A1CC-8008775BD330}" type="pres">
      <dgm:prSet presAssocID="{E6CB1C00-4AE7-4D9D-8ECC-9D6774DF8E54}" presName="composite3" presStyleCnt="0"/>
      <dgm:spPr/>
      <dgm:t>
        <a:bodyPr/>
        <a:lstStyle/>
        <a:p>
          <a:endParaRPr lang="en-US"/>
        </a:p>
      </dgm:t>
    </dgm:pt>
    <dgm:pt modelId="{676BC127-3760-4D06-83B8-8A402695A5D1}" type="pres">
      <dgm:prSet presAssocID="{E6CB1C00-4AE7-4D9D-8ECC-9D6774DF8E54}" presName="background3" presStyleLbl="node3" presStyleIdx="6" presStyleCnt="10"/>
      <dgm:spPr/>
      <dgm:t>
        <a:bodyPr/>
        <a:lstStyle/>
        <a:p>
          <a:endParaRPr lang="en-US"/>
        </a:p>
      </dgm:t>
    </dgm:pt>
    <dgm:pt modelId="{485941CE-9810-4A98-B993-EF0CA8B2ED6F}" type="pres">
      <dgm:prSet presAssocID="{E6CB1C00-4AE7-4D9D-8ECC-9D6774DF8E54}" presName="text3" presStyleLbl="fgAcc3" presStyleIdx="6" presStyleCnt="10" custLinFactNeighborY="62898">
        <dgm:presLayoutVars>
          <dgm:chPref val="3"/>
        </dgm:presLayoutVars>
      </dgm:prSet>
      <dgm:spPr/>
      <dgm:t>
        <a:bodyPr/>
        <a:lstStyle/>
        <a:p>
          <a:endParaRPr lang="en-US"/>
        </a:p>
      </dgm:t>
    </dgm:pt>
    <dgm:pt modelId="{97908FC5-DE3C-4191-875A-723C3A757C5A}" type="pres">
      <dgm:prSet presAssocID="{E6CB1C00-4AE7-4D9D-8ECC-9D6774DF8E54}" presName="hierChild4" presStyleCnt="0"/>
      <dgm:spPr/>
      <dgm:t>
        <a:bodyPr/>
        <a:lstStyle/>
        <a:p>
          <a:endParaRPr lang="en-US"/>
        </a:p>
      </dgm:t>
    </dgm:pt>
    <dgm:pt modelId="{6C3614BA-33A4-4224-9C53-CF9D52861053}" type="pres">
      <dgm:prSet presAssocID="{BC5B1132-85B9-47DE-83F7-968B16CED1AC}" presName="Name17" presStyleLbl="parChTrans1D3" presStyleIdx="7" presStyleCnt="10"/>
      <dgm:spPr/>
      <dgm:t>
        <a:bodyPr/>
        <a:lstStyle/>
        <a:p>
          <a:endParaRPr lang="en-US"/>
        </a:p>
      </dgm:t>
    </dgm:pt>
    <dgm:pt modelId="{E5C4B396-944E-4FDD-B0B8-1CDB2B9A27CB}" type="pres">
      <dgm:prSet presAssocID="{180C93AE-5F40-4DA7-9DBD-301201E627C8}" presName="hierRoot3" presStyleCnt="0"/>
      <dgm:spPr/>
      <dgm:t>
        <a:bodyPr/>
        <a:lstStyle/>
        <a:p>
          <a:endParaRPr lang="en-US"/>
        </a:p>
      </dgm:t>
    </dgm:pt>
    <dgm:pt modelId="{BBA5908F-6388-43BA-821D-5581725EFF35}" type="pres">
      <dgm:prSet presAssocID="{180C93AE-5F40-4DA7-9DBD-301201E627C8}" presName="composite3" presStyleCnt="0"/>
      <dgm:spPr/>
      <dgm:t>
        <a:bodyPr/>
        <a:lstStyle/>
        <a:p>
          <a:endParaRPr lang="en-US"/>
        </a:p>
      </dgm:t>
    </dgm:pt>
    <dgm:pt modelId="{0D854E1D-0316-4995-8898-E8AA63D93506}" type="pres">
      <dgm:prSet presAssocID="{180C93AE-5F40-4DA7-9DBD-301201E627C8}" presName="background3" presStyleLbl="node3" presStyleIdx="7" presStyleCnt="10"/>
      <dgm:spPr/>
      <dgm:t>
        <a:bodyPr/>
        <a:lstStyle/>
        <a:p>
          <a:endParaRPr lang="en-US"/>
        </a:p>
      </dgm:t>
    </dgm:pt>
    <dgm:pt modelId="{10995A2E-27FF-43CA-B6EE-0DA2C77EBB5A}" type="pres">
      <dgm:prSet presAssocID="{180C93AE-5F40-4DA7-9DBD-301201E627C8}" presName="text3" presStyleLbl="fgAcc3" presStyleIdx="7" presStyleCnt="10" custLinFactNeighborY="62898">
        <dgm:presLayoutVars>
          <dgm:chPref val="3"/>
        </dgm:presLayoutVars>
      </dgm:prSet>
      <dgm:spPr/>
      <dgm:t>
        <a:bodyPr/>
        <a:lstStyle/>
        <a:p>
          <a:endParaRPr lang="en-US"/>
        </a:p>
      </dgm:t>
    </dgm:pt>
    <dgm:pt modelId="{4B7DF4CC-9E54-494D-B520-1265D6760E8C}" type="pres">
      <dgm:prSet presAssocID="{180C93AE-5F40-4DA7-9DBD-301201E627C8}" presName="hierChild4" presStyleCnt="0"/>
      <dgm:spPr/>
      <dgm:t>
        <a:bodyPr/>
        <a:lstStyle/>
        <a:p>
          <a:endParaRPr lang="en-US"/>
        </a:p>
      </dgm:t>
    </dgm:pt>
    <dgm:pt modelId="{D68CBB47-2894-4F80-B51A-BB671AC2A7B1}" type="pres">
      <dgm:prSet presAssocID="{D31BAFD1-38B0-4C73-9001-548A7A62ECAD}" presName="Name17" presStyleLbl="parChTrans1D3" presStyleIdx="8" presStyleCnt="10"/>
      <dgm:spPr/>
      <dgm:t>
        <a:bodyPr/>
        <a:lstStyle/>
        <a:p>
          <a:endParaRPr lang="en-US"/>
        </a:p>
      </dgm:t>
    </dgm:pt>
    <dgm:pt modelId="{7ED05F6A-57DC-4D89-88D7-1C6B40D30022}" type="pres">
      <dgm:prSet presAssocID="{ADC19A76-6018-448B-B87B-5654E4955D83}" presName="hierRoot3" presStyleCnt="0"/>
      <dgm:spPr/>
      <dgm:t>
        <a:bodyPr/>
        <a:lstStyle/>
        <a:p>
          <a:endParaRPr lang="en-US"/>
        </a:p>
      </dgm:t>
    </dgm:pt>
    <dgm:pt modelId="{28B10844-25E1-4740-9419-15574518A0B6}" type="pres">
      <dgm:prSet presAssocID="{ADC19A76-6018-448B-B87B-5654E4955D83}" presName="composite3" presStyleCnt="0"/>
      <dgm:spPr/>
      <dgm:t>
        <a:bodyPr/>
        <a:lstStyle/>
        <a:p>
          <a:endParaRPr lang="en-US"/>
        </a:p>
      </dgm:t>
    </dgm:pt>
    <dgm:pt modelId="{81F5BF23-61C3-4343-AEE1-DAA6ECCE8A5B}" type="pres">
      <dgm:prSet presAssocID="{ADC19A76-6018-448B-B87B-5654E4955D83}" presName="background3" presStyleLbl="node3" presStyleIdx="8" presStyleCnt="10"/>
      <dgm:spPr/>
      <dgm:t>
        <a:bodyPr/>
        <a:lstStyle/>
        <a:p>
          <a:endParaRPr lang="en-US"/>
        </a:p>
      </dgm:t>
    </dgm:pt>
    <dgm:pt modelId="{807E994D-37C3-4E7F-94A1-F23241B7BB3E}" type="pres">
      <dgm:prSet presAssocID="{ADC19A76-6018-448B-B87B-5654E4955D83}" presName="text3" presStyleLbl="fgAcc3" presStyleIdx="8" presStyleCnt="10" custLinFactNeighborY="62898">
        <dgm:presLayoutVars>
          <dgm:chPref val="3"/>
        </dgm:presLayoutVars>
      </dgm:prSet>
      <dgm:spPr/>
      <dgm:t>
        <a:bodyPr/>
        <a:lstStyle/>
        <a:p>
          <a:endParaRPr lang="en-US"/>
        </a:p>
      </dgm:t>
    </dgm:pt>
    <dgm:pt modelId="{49C8B8EE-37B6-4951-8429-D69E261F6F04}" type="pres">
      <dgm:prSet presAssocID="{ADC19A76-6018-448B-B87B-5654E4955D83}" presName="hierChild4" presStyleCnt="0"/>
      <dgm:spPr/>
      <dgm:t>
        <a:bodyPr/>
        <a:lstStyle/>
        <a:p>
          <a:endParaRPr lang="en-US"/>
        </a:p>
      </dgm:t>
    </dgm:pt>
    <dgm:pt modelId="{D8DFF9C2-9799-44D8-826F-AC779578E7AE}" type="pres">
      <dgm:prSet presAssocID="{46AA5F18-7245-4A7E-8655-CF7EEF352EC1}" presName="Name17" presStyleLbl="parChTrans1D3" presStyleIdx="9" presStyleCnt="10"/>
      <dgm:spPr/>
      <dgm:t>
        <a:bodyPr/>
        <a:lstStyle/>
        <a:p>
          <a:endParaRPr lang="en-US"/>
        </a:p>
      </dgm:t>
    </dgm:pt>
    <dgm:pt modelId="{7BABD33E-25E6-404D-8E87-B8BA3D1D1345}" type="pres">
      <dgm:prSet presAssocID="{10B546AA-8A53-4E11-B8EC-B450231DECCA}" presName="hierRoot3" presStyleCnt="0"/>
      <dgm:spPr/>
      <dgm:t>
        <a:bodyPr/>
        <a:lstStyle/>
        <a:p>
          <a:endParaRPr lang="en-US"/>
        </a:p>
      </dgm:t>
    </dgm:pt>
    <dgm:pt modelId="{FD26F5EF-92DA-44D7-A9F4-40E5E2FC4240}" type="pres">
      <dgm:prSet presAssocID="{10B546AA-8A53-4E11-B8EC-B450231DECCA}" presName="composite3" presStyleCnt="0"/>
      <dgm:spPr/>
      <dgm:t>
        <a:bodyPr/>
        <a:lstStyle/>
        <a:p>
          <a:endParaRPr lang="en-US"/>
        </a:p>
      </dgm:t>
    </dgm:pt>
    <dgm:pt modelId="{09318D14-C31C-4E68-A07B-4E19142F0390}" type="pres">
      <dgm:prSet presAssocID="{10B546AA-8A53-4E11-B8EC-B450231DECCA}" presName="background3" presStyleLbl="node3" presStyleIdx="9" presStyleCnt="10"/>
      <dgm:spPr/>
      <dgm:t>
        <a:bodyPr/>
        <a:lstStyle/>
        <a:p>
          <a:endParaRPr lang="en-US"/>
        </a:p>
      </dgm:t>
    </dgm:pt>
    <dgm:pt modelId="{B788063C-C26D-477A-A4D9-E3094918AD68}" type="pres">
      <dgm:prSet presAssocID="{10B546AA-8A53-4E11-B8EC-B450231DECCA}" presName="text3" presStyleLbl="fgAcc3" presStyleIdx="9" presStyleCnt="10" custLinFactNeighborY="62898">
        <dgm:presLayoutVars>
          <dgm:chPref val="3"/>
        </dgm:presLayoutVars>
      </dgm:prSet>
      <dgm:spPr/>
      <dgm:t>
        <a:bodyPr/>
        <a:lstStyle/>
        <a:p>
          <a:endParaRPr lang="en-US"/>
        </a:p>
      </dgm:t>
    </dgm:pt>
    <dgm:pt modelId="{3D95B0ED-2616-4C5A-84DB-A07317E88329}" type="pres">
      <dgm:prSet presAssocID="{10B546AA-8A53-4E11-B8EC-B450231DECCA}" presName="hierChild4" presStyleCnt="0"/>
      <dgm:spPr/>
      <dgm:t>
        <a:bodyPr/>
        <a:lstStyle/>
        <a:p>
          <a:endParaRPr lang="en-US"/>
        </a:p>
      </dgm:t>
    </dgm:pt>
  </dgm:ptLst>
  <dgm:cxnLst>
    <dgm:cxn modelId="{D049F08E-EB48-47E2-A994-1828FB55DD22}" type="presOf" srcId="{FC749305-4179-41A1-9AE9-C7C34C2BE507}" destId="{0C963751-D32C-4657-9993-6F0DCEC2A2E6}" srcOrd="0" destOrd="0" presId="urn:microsoft.com/office/officeart/2005/8/layout/hierarchy1"/>
    <dgm:cxn modelId="{29D69C72-242D-408C-841C-E5812B6C4FBB}" srcId="{FC749305-4179-41A1-9AE9-C7C34C2BE507}" destId="{FCAF8059-533F-43C3-BA12-C2607DFE8622}" srcOrd="1" destOrd="0" parTransId="{E64F0AFD-1E98-4DF3-93F1-7C63B775D230}" sibTransId="{50C562CB-23B8-4A07-9568-1C4B207A61E9}"/>
    <dgm:cxn modelId="{BB67851C-6B90-4C7E-95BD-B89A1C28D00C}" type="presOf" srcId="{180C93AE-5F40-4DA7-9DBD-301201E627C8}" destId="{10995A2E-27FF-43CA-B6EE-0DA2C77EBB5A}" srcOrd="0" destOrd="0" presId="urn:microsoft.com/office/officeart/2005/8/layout/hierarchy1"/>
    <dgm:cxn modelId="{D0EF19C2-07FD-4915-8864-681BF35B95A1}" type="presOf" srcId="{46AA5F18-7245-4A7E-8655-CF7EEF352EC1}" destId="{D8DFF9C2-9799-44D8-826F-AC779578E7AE}" srcOrd="0" destOrd="0" presId="urn:microsoft.com/office/officeart/2005/8/layout/hierarchy1"/>
    <dgm:cxn modelId="{997F1348-FF7D-4A88-B4CB-E46BAD9D3440}" srcId="{68B7FCE0-DD64-4238-8B83-BB689D32B1DD}" destId="{1A0A426D-05DF-4C49-BB7D-B78AA6305CF0}" srcOrd="0" destOrd="0" parTransId="{A6977299-54FB-4765-B5D2-E43968A3DB0A}" sibTransId="{8F80F250-A53C-448E-BBF6-D701FF336736}"/>
    <dgm:cxn modelId="{914E38EC-AC50-49E8-9DB3-2061022B062E}" srcId="{FCAF8059-533F-43C3-BA12-C2607DFE8622}" destId="{180C93AE-5F40-4DA7-9DBD-301201E627C8}" srcOrd="2" destOrd="0" parTransId="{BC5B1132-85B9-47DE-83F7-968B16CED1AC}" sibTransId="{0EC5CEE8-6975-442E-B979-F408E9D06C81}"/>
    <dgm:cxn modelId="{DB33A106-943E-41DC-8F63-EA3BE1B70171}" type="presOf" srcId="{7568B131-CE15-497D-B8A4-7048D0D4A3CC}" destId="{82D7C4A6-0744-4E8D-A573-08DC0BF2C662}" srcOrd="0" destOrd="0" presId="urn:microsoft.com/office/officeart/2005/8/layout/hierarchy1"/>
    <dgm:cxn modelId="{5995017B-5837-4BC7-86FB-2EBEAE37B5D1}" type="presOf" srcId="{E64F0AFD-1E98-4DF3-93F1-7C63B775D230}" destId="{B8646EE7-F4B1-4858-8D4E-D0D67675627C}" srcOrd="0" destOrd="0" presId="urn:microsoft.com/office/officeart/2005/8/layout/hierarchy1"/>
    <dgm:cxn modelId="{CDC6A1FF-CB52-486E-A447-EC4DB84850B6}" type="presOf" srcId="{D31BAFD1-38B0-4C73-9001-548A7A62ECAD}" destId="{D68CBB47-2894-4F80-B51A-BB671AC2A7B1}" srcOrd="0" destOrd="0" presId="urn:microsoft.com/office/officeart/2005/8/layout/hierarchy1"/>
    <dgm:cxn modelId="{C386C37B-0CB2-4AD7-906E-0C52B49259A1}" srcId="{FCAF8059-533F-43C3-BA12-C2607DFE8622}" destId="{99A473FF-F779-462A-9A4D-34D3114D1BE9}" srcOrd="0" destOrd="0" parTransId="{F65A6DF0-653A-4C46-887E-D502E30C4A2D}" sibTransId="{3897E57D-A307-4F3D-A291-B2C61085CDC7}"/>
    <dgm:cxn modelId="{1D3A70D3-904D-4C04-A1EE-82A88F84B9A3}" srcId="{FCAF8059-533F-43C3-BA12-C2607DFE8622}" destId="{ADC19A76-6018-448B-B87B-5654E4955D83}" srcOrd="3" destOrd="0" parTransId="{D31BAFD1-38B0-4C73-9001-548A7A62ECAD}" sibTransId="{B174D561-83F0-4E53-A020-5BA3BB14F0C7}"/>
    <dgm:cxn modelId="{7224F33B-BC37-429D-BBCD-E9A14FFF97C6}" srcId="{6413BDAD-FB95-4338-88CE-5E730E7C6A12}" destId="{FC749305-4179-41A1-9AE9-C7C34C2BE507}" srcOrd="0" destOrd="0" parTransId="{3F6BA526-8386-41D6-B7ED-0115C172CAA8}" sibTransId="{302AAF9C-0D33-4E24-BC46-5DDEA7931B7E}"/>
    <dgm:cxn modelId="{967CD183-3188-403F-BFDC-8EE34A86E07C}" srcId="{68B7FCE0-DD64-4238-8B83-BB689D32B1DD}" destId="{FAB62811-E6AF-4594-983B-1B64246EAD05}" srcOrd="4" destOrd="0" parTransId="{01EF8C89-DD74-4206-8FD5-7D1BF48FAA93}" sibTransId="{251C1A5D-CE41-41F6-81E9-238515C6B20E}"/>
    <dgm:cxn modelId="{73470E81-7C68-454B-B52A-E8E8289BE1A2}" type="presOf" srcId="{FCAF8059-533F-43C3-BA12-C2607DFE8622}" destId="{4D65DEF2-E32C-4B1C-BE22-0CB892495510}" srcOrd="0" destOrd="0" presId="urn:microsoft.com/office/officeart/2005/8/layout/hierarchy1"/>
    <dgm:cxn modelId="{67857A5E-7BB3-4A4C-AF34-365DC1E884CF}" type="presOf" srcId="{1A0A426D-05DF-4C49-BB7D-B78AA6305CF0}" destId="{7E9D799C-8883-411D-9092-E0CB5AEAAC6E}" srcOrd="0" destOrd="0" presId="urn:microsoft.com/office/officeart/2005/8/layout/hierarchy1"/>
    <dgm:cxn modelId="{D7FFB5BC-F24E-4BEF-908C-D76276169292}" type="presOf" srcId="{BC5B1132-85B9-47DE-83F7-968B16CED1AC}" destId="{6C3614BA-33A4-4224-9C53-CF9D52861053}" srcOrd="0" destOrd="0" presId="urn:microsoft.com/office/officeart/2005/8/layout/hierarchy1"/>
    <dgm:cxn modelId="{01D99E3E-8078-444F-B7FD-FD3FFCCF7073}" srcId="{FC749305-4179-41A1-9AE9-C7C34C2BE507}" destId="{68B7FCE0-DD64-4238-8B83-BB689D32B1DD}" srcOrd="0" destOrd="0" parTransId="{7568B131-CE15-497D-B8A4-7048D0D4A3CC}" sibTransId="{5259FC17-98FC-4F5D-939A-85E89342F5BD}"/>
    <dgm:cxn modelId="{DF99FF16-83F4-467C-9456-5C7AC2337FD1}" type="presOf" srcId="{F65A6DF0-653A-4C46-887E-D502E30C4A2D}" destId="{EC06293D-47FC-40CD-99D7-1D34D1044106}" srcOrd="0" destOrd="0" presId="urn:microsoft.com/office/officeart/2005/8/layout/hierarchy1"/>
    <dgm:cxn modelId="{BF82044C-C072-4AB2-A44D-C8EB72C41123}" srcId="{FCAF8059-533F-43C3-BA12-C2607DFE8622}" destId="{E6CB1C00-4AE7-4D9D-8ECC-9D6774DF8E54}" srcOrd="1" destOrd="0" parTransId="{01483455-7374-4155-B67F-BA1E0D2DD47D}" sibTransId="{E9F36739-3FEC-4B37-A157-A66EDDF798E3}"/>
    <dgm:cxn modelId="{CF88F563-6320-4A83-99FF-08158199887F}" type="presOf" srcId="{01483455-7374-4155-B67F-BA1E0D2DD47D}" destId="{2D7B29FD-26AE-4D15-86B7-0F6E03F151FF}" srcOrd="0" destOrd="0" presId="urn:microsoft.com/office/officeart/2005/8/layout/hierarchy1"/>
    <dgm:cxn modelId="{40E3F665-8A8A-4866-A0CB-0561F80FA5EE}" type="presOf" srcId="{ADC19A76-6018-448B-B87B-5654E4955D83}" destId="{807E994D-37C3-4E7F-94A1-F23241B7BB3E}" srcOrd="0" destOrd="0" presId="urn:microsoft.com/office/officeart/2005/8/layout/hierarchy1"/>
    <dgm:cxn modelId="{9980A717-C679-4BC7-8BBF-3490F1DD7A9D}" type="presOf" srcId="{A6977299-54FB-4765-B5D2-E43968A3DB0A}" destId="{C7270F25-8614-41AB-8858-FF1BEFFEF893}" srcOrd="0" destOrd="0" presId="urn:microsoft.com/office/officeart/2005/8/layout/hierarchy1"/>
    <dgm:cxn modelId="{8473B02A-271A-4A6D-B092-B2A7ECC83FF9}" type="presOf" srcId="{FAB62811-E6AF-4594-983B-1B64246EAD05}" destId="{F0437A44-4417-49E5-82B2-9FB6FE3D4C3F}" srcOrd="0" destOrd="0" presId="urn:microsoft.com/office/officeart/2005/8/layout/hierarchy1"/>
    <dgm:cxn modelId="{CB69F01A-A04F-4FF6-B3BD-581D1F40347E}" srcId="{68B7FCE0-DD64-4238-8B83-BB689D32B1DD}" destId="{955A64ED-21D1-4715-9F2C-3DAA315FFB3F}" srcOrd="3" destOrd="0" parTransId="{CF5BED80-64A4-48DE-92B8-A900A3635259}" sibTransId="{E8632927-2AEA-4F4A-ABCD-6839CDAF1646}"/>
    <dgm:cxn modelId="{2B8A6915-B6D1-4A36-9D3D-E0BC44437DE2}" type="presOf" srcId="{CF5BED80-64A4-48DE-92B8-A900A3635259}" destId="{48C34A1B-7889-46A7-83C0-9ECB4A133CFE}" srcOrd="0" destOrd="0" presId="urn:microsoft.com/office/officeart/2005/8/layout/hierarchy1"/>
    <dgm:cxn modelId="{3A67E12E-F8BF-4FC2-AFC9-864E949EE3A0}" type="presOf" srcId="{3F62DEBC-0941-4954-8287-7A2BAAA0168E}" destId="{19CE426C-AC15-4F16-97C8-401A259D708F}" srcOrd="0" destOrd="0" presId="urn:microsoft.com/office/officeart/2005/8/layout/hierarchy1"/>
    <dgm:cxn modelId="{0D1983C6-4428-4FF5-BDA5-39E3B49AD8AF}" srcId="{68B7FCE0-DD64-4238-8B83-BB689D32B1DD}" destId="{229875B9-549D-4AFF-B34A-A22DC2CEB8D8}" srcOrd="2" destOrd="0" parTransId="{FA13B7E2-C901-45FC-97A1-222A43C1D49C}" sibTransId="{5D7B4951-AC57-4DF8-AB03-F9D104430154}"/>
    <dgm:cxn modelId="{13DA961E-CE01-44E7-B0A2-41263C4DEBBE}" type="presOf" srcId="{6C15EA9B-B440-42DE-A48A-E78CB7062F2B}" destId="{CE44129B-7450-4331-B865-518FADF8EF16}" srcOrd="0" destOrd="0" presId="urn:microsoft.com/office/officeart/2005/8/layout/hierarchy1"/>
    <dgm:cxn modelId="{E3A9B0E3-B74A-40B1-9577-606624649551}" type="presOf" srcId="{E6CB1C00-4AE7-4D9D-8ECC-9D6774DF8E54}" destId="{485941CE-9810-4A98-B993-EF0CA8B2ED6F}" srcOrd="0" destOrd="0" presId="urn:microsoft.com/office/officeart/2005/8/layout/hierarchy1"/>
    <dgm:cxn modelId="{56180540-02B8-41C8-9A16-C7ED6CBE3822}" type="presOf" srcId="{FA13B7E2-C901-45FC-97A1-222A43C1D49C}" destId="{EDBFD1B8-6961-4C5A-8913-3066D7C07D2E}" srcOrd="0" destOrd="0" presId="urn:microsoft.com/office/officeart/2005/8/layout/hierarchy1"/>
    <dgm:cxn modelId="{7D1B7CD7-8E23-4E3F-AAEF-72BDBE6BD03F}" srcId="{68B7FCE0-DD64-4238-8B83-BB689D32B1DD}" destId="{3F62DEBC-0941-4954-8287-7A2BAAA0168E}" srcOrd="1" destOrd="0" parTransId="{6C15EA9B-B440-42DE-A48A-E78CB7062F2B}" sibTransId="{F5509107-0A93-4B01-A603-49E69F38C8C2}"/>
    <dgm:cxn modelId="{437C4507-DB74-4F3B-B82A-468E0A969C77}" type="presOf" srcId="{01EF8C89-DD74-4206-8FD5-7D1BF48FAA93}" destId="{BABE8E37-BE97-4F90-8ED5-A01B6B1D5663}" srcOrd="0" destOrd="0" presId="urn:microsoft.com/office/officeart/2005/8/layout/hierarchy1"/>
    <dgm:cxn modelId="{7E40BF92-55E3-438D-9017-4C990D8E718F}" type="presOf" srcId="{955A64ED-21D1-4715-9F2C-3DAA315FFB3F}" destId="{A745A5F6-9E99-4730-A4BE-4AC6A459852A}" srcOrd="0" destOrd="0" presId="urn:microsoft.com/office/officeart/2005/8/layout/hierarchy1"/>
    <dgm:cxn modelId="{E23E30CF-4A6E-4755-A0C0-140126B6A476}" type="presOf" srcId="{99A473FF-F779-462A-9A4D-34D3114D1BE9}" destId="{79C7D826-4BD9-4B5E-BFB3-B88D59EB090B}" srcOrd="0" destOrd="0" presId="urn:microsoft.com/office/officeart/2005/8/layout/hierarchy1"/>
    <dgm:cxn modelId="{780B8E0F-3CED-4F1A-9FA8-95B7D005F58A}" type="presOf" srcId="{68B7FCE0-DD64-4238-8B83-BB689D32B1DD}" destId="{2BFD2AC7-2E49-4FC4-AD11-02F9A9A29F9A}" srcOrd="0" destOrd="0" presId="urn:microsoft.com/office/officeart/2005/8/layout/hierarchy1"/>
    <dgm:cxn modelId="{EDFEBA58-8923-4570-926B-2BDF1E0C8D7B}" type="presOf" srcId="{229875B9-549D-4AFF-B34A-A22DC2CEB8D8}" destId="{84390D85-32B1-4887-90C8-9D2FA4AB379F}" srcOrd="0" destOrd="0" presId="urn:microsoft.com/office/officeart/2005/8/layout/hierarchy1"/>
    <dgm:cxn modelId="{2FDF48E9-9DC3-4665-8E60-7E4CB3B99702}" type="presOf" srcId="{6413BDAD-FB95-4338-88CE-5E730E7C6A12}" destId="{64EC4325-915D-430C-B012-BCCC4F9E5592}" srcOrd="0" destOrd="0" presId="urn:microsoft.com/office/officeart/2005/8/layout/hierarchy1"/>
    <dgm:cxn modelId="{494E7A58-D9B6-481C-868E-B65C1B90D420}" type="presOf" srcId="{10B546AA-8A53-4E11-B8EC-B450231DECCA}" destId="{B788063C-C26D-477A-A4D9-E3094918AD68}" srcOrd="0" destOrd="0" presId="urn:microsoft.com/office/officeart/2005/8/layout/hierarchy1"/>
    <dgm:cxn modelId="{0EC77A07-83C3-4374-B4EE-44516A7B1F1D}" srcId="{FCAF8059-533F-43C3-BA12-C2607DFE8622}" destId="{10B546AA-8A53-4E11-B8EC-B450231DECCA}" srcOrd="4" destOrd="0" parTransId="{46AA5F18-7245-4A7E-8655-CF7EEF352EC1}" sibTransId="{319BD93B-9A68-4475-8C53-60ECF26B62A4}"/>
    <dgm:cxn modelId="{2F036661-7C93-463E-9A5B-7F23CAEE8B51}" type="presParOf" srcId="{64EC4325-915D-430C-B012-BCCC4F9E5592}" destId="{A0C88725-4E77-4753-81A8-7A41B0F8C920}" srcOrd="0" destOrd="0" presId="urn:microsoft.com/office/officeart/2005/8/layout/hierarchy1"/>
    <dgm:cxn modelId="{1981728D-87E2-4244-81BA-DEF3E3B25185}" type="presParOf" srcId="{A0C88725-4E77-4753-81A8-7A41B0F8C920}" destId="{6BEA2ACC-6482-48C6-8F8E-61D8BEF6996B}" srcOrd="0" destOrd="0" presId="urn:microsoft.com/office/officeart/2005/8/layout/hierarchy1"/>
    <dgm:cxn modelId="{73B69EEF-4CE6-4F23-B9AC-BBAE51905C6B}" type="presParOf" srcId="{6BEA2ACC-6482-48C6-8F8E-61D8BEF6996B}" destId="{88FD6EF8-DD17-457B-AA24-46764FF067E9}" srcOrd="0" destOrd="0" presId="urn:microsoft.com/office/officeart/2005/8/layout/hierarchy1"/>
    <dgm:cxn modelId="{739C3B4A-02D5-47BC-AFEF-505D8E2DBBC8}" type="presParOf" srcId="{6BEA2ACC-6482-48C6-8F8E-61D8BEF6996B}" destId="{0C963751-D32C-4657-9993-6F0DCEC2A2E6}" srcOrd="1" destOrd="0" presId="urn:microsoft.com/office/officeart/2005/8/layout/hierarchy1"/>
    <dgm:cxn modelId="{F9B3622D-FA7A-437F-8887-13EC3CFFDEA1}" type="presParOf" srcId="{A0C88725-4E77-4753-81A8-7A41B0F8C920}" destId="{8E58734E-5561-4C7D-9896-CB7A6B69B73B}" srcOrd="1" destOrd="0" presId="urn:microsoft.com/office/officeart/2005/8/layout/hierarchy1"/>
    <dgm:cxn modelId="{F8369E63-2134-4631-AB75-213628F90618}" type="presParOf" srcId="{8E58734E-5561-4C7D-9896-CB7A6B69B73B}" destId="{82D7C4A6-0744-4E8D-A573-08DC0BF2C662}" srcOrd="0" destOrd="0" presId="urn:microsoft.com/office/officeart/2005/8/layout/hierarchy1"/>
    <dgm:cxn modelId="{3B35CEA4-B6F8-4731-93F2-411721A59DFC}" type="presParOf" srcId="{8E58734E-5561-4C7D-9896-CB7A6B69B73B}" destId="{7008C2FF-2281-4E66-90EC-45BFCAC655F0}" srcOrd="1" destOrd="0" presId="urn:microsoft.com/office/officeart/2005/8/layout/hierarchy1"/>
    <dgm:cxn modelId="{C4075AFB-D154-496B-87FB-836AAF8C9D93}" type="presParOf" srcId="{7008C2FF-2281-4E66-90EC-45BFCAC655F0}" destId="{D3FA2065-C2E8-47F0-89A5-F240B609A21E}" srcOrd="0" destOrd="0" presId="urn:microsoft.com/office/officeart/2005/8/layout/hierarchy1"/>
    <dgm:cxn modelId="{DD0D99E6-B06D-49E5-9F75-C729FEA53B8C}" type="presParOf" srcId="{D3FA2065-C2E8-47F0-89A5-F240B609A21E}" destId="{37F044A1-B145-4E5F-AB34-1DCC602ECC2E}" srcOrd="0" destOrd="0" presId="urn:microsoft.com/office/officeart/2005/8/layout/hierarchy1"/>
    <dgm:cxn modelId="{BE90119D-4254-43B4-BB42-673EB3B9EF0D}" type="presParOf" srcId="{D3FA2065-C2E8-47F0-89A5-F240B609A21E}" destId="{2BFD2AC7-2E49-4FC4-AD11-02F9A9A29F9A}" srcOrd="1" destOrd="0" presId="urn:microsoft.com/office/officeart/2005/8/layout/hierarchy1"/>
    <dgm:cxn modelId="{EEEE7488-8B70-456F-AC2F-B3585E2FE005}" type="presParOf" srcId="{7008C2FF-2281-4E66-90EC-45BFCAC655F0}" destId="{A5758390-6EC3-4EF3-B96E-5639D7FB36A4}" srcOrd="1" destOrd="0" presId="urn:microsoft.com/office/officeart/2005/8/layout/hierarchy1"/>
    <dgm:cxn modelId="{40D2A2F9-1DDA-4F07-A854-4A3C33AE6750}" type="presParOf" srcId="{A5758390-6EC3-4EF3-B96E-5639D7FB36A4}" destId="{C7270F25-8614-41AB-8858-FF1BEFFEF893}" srcOrd="0" destOrd="0" presId="urn:microsoft.com/office/officeart/2005/8/layout/hierarchy1"/>
    <dgm:cxn modelId="{7236A279-2EF3-4111-A164-CBEC48982C2E}" type="presParOf" srcId="{A5758390-6EC3-4EF3-B96E-5639D7FB36A4}" destId="{20918EC2-0803-4EE4-A3C7-11B57F588975}" srcOrd="1" destOrd="0" presId="urn:microsoft.com/office/officeart/2005/8/layout/hierarchy1"/>
    <dgm:cxn modelId="{ECD24D42-6A0C-4F7E-85DC-81C54495817D}" type="presParOf" srcId="{20918EC2-0803-4EE4-A3C7-11B57F588975}" destId="{9C17DBE0-68E1-4B99-BDF4-B1D8E724B5F6}" srcOrd="0" destOrd="0" presId="urn:microsoft.com/office/officeart/2005/8/layout/hierarchy1"/>
    <dgm:cxn modelId="{5564C4A6-C8A3-40E9-AE08-62AD548FACC3}" type="presParOf" srcId="{9C17DBE0-68E1-4B99-BDF4-B1D8E724B5F6}" destId="{15544F83-6D71-4B41-B633-D0CFCF537CA8}" srcOrd="0" destOrd="0" presId="urn:microsoft.com/office/officeart/2005/8/layout/hierarchy1"/>
    <dgm:cxn modelId="{86F48EC1-2053-4900-BD73-25738EA7CEE7}" type="presParOf" srcId="{9C17DBE0-68E1-4B99-BDF4-B1D8E724B5F6}" destId="{7E9D799C-8883-411D-9092-E0CB5AEAAC6E}" srcOrd="1" destOrd="0" presId="urn:microsoft.com/office/officeart/2005/8/layout/hierarchy1"/>
    <dgm:cxn modelId="{DA31A8E5-C7C9-400E-A77F-A77301656CBE}" type="presParOf" srcId="{20918EC2-0803-4EE4-A3C7-11B57F588975}" destId="{1253FD7F-7CA4-4D76-A5A7-FE6BF4F76680}" srcOrd="1" destOrd="0" presId="urn:microsoft.com/office/officeart/2005/8/layout/hierarchy1"/>
    <dgm:cxn modelId="{81EE0F64-8E33-4DEE-8351-480F710AC203}" type="presParOf" srcId="{A5758390-6EC3-4EF3-B96E-5639D7FB36A4}" destId="{CE44129B-7450-4331-B865-518FADF8EF16}" srcOrd="2" destOrd="0" presId="urn:microsoft.com/office/officeart/2005/8/layout/hierarchy1"/>
    <dgm:cxn modelId="{05137474-A2F1-438F-B4E6-6E9FE6C78727}" type="presParOf" srcId="{A5758390-6EC3-4EF3-B96E-5639D7FB36A4}" destId="{A98FC8FB-F1D2-4580-B6F6-BAF68575CEDF}" srcOrd="3" destOrd="0" presId="urn:microsoft.com/office/officeart/2005/8/layout/hierarchy1"/>
    <dgm:cxn modelId="{DD24FF16-E43C-4FAC-958D-E404FC34284D}" type="presParOf" srcId="{A98FC8FB-F1D2-4580-B6F6-BAF68575CEDF}" destId="{AC2DA7E8-6937-4CF3-A829-AF08FE0DC9FB}" srcOrd="0" destOrd="0" presId="urn:microsoft.com/office/officeart/2005/8/layout/hierarchy1"/>
    <dgm:cxn modelId="{9BFEF3DC-BB1A-45ED-A816-03DE4C0EBA25}" type="presParOf" srcId="{AC2DA7E8-6937-4CF3-A829-AF08FE0DC9FB}" destId="{92CCFC74-174B-456B-8EC1-449A5D3FAE00}" srcOrd="0" destOrd="0" presId="urn:microsoft.com/office/officeart/2005/8/layout/hierarchy1"/>
    <dgm:cxn modelId="{5A0D2558-034D-4F6B-9B51-F257B069BC8C}" type="presParOf" srcId="{AC2DA7E8-6937-4CF3-A829-AF08FE0DC9FB}" destId="{19CE426C-AC15-4F16-97C8-401A259D708F}" srcOrd="1" destOrd="0" presId="urn:microsoft.com/office/officeart/2005/8/layout/hierarchy1"/>
    <dgm:cxn modelId="{28CA9933-38CC-4B04-8A66-660247E322E4}" type="presParOf" srcId="{A98FC8FB-F1D2-4580-B6F6-BAF68575CEDF}" destId="{8C8D81E6-F419-4211-84FB-EEEA2058D168}" srcOrd="1" destOrd="0" presId="urn:microsoft.com/office/officeart/2005/8/layout/hierarchy1"/>
    <dgm:cxn modelId="{3D6480E1-6118-4DE5-8083-7189E1EA5994}" type="presParOf" srcId="{A5758390-6EC3-4EF3-B96E-5639D7FB36A4}" destId="{EDBFD1B8-6961-4C5A-8913-3066D7C07D2E}" srcOrd="4" destOrd="0" presId="urn:microsoft.com/office/officeart/2005/8/layout/hierarchy1"/>
    <dgm:cxn modelId="{DBBAED18-6449-4D1B-9900-90727F1FA122}" type="presParOf" srcId="{A5758390-6EC3-4EF3-B96E-5639D7FB36A4}" destId="{74BFE983-E09A-4337-A5A3-76822A76DC1B}" srcOrd="5" destOrd="0" presId="urn:microsoft.com/office/officeart/2005/8/layout/hierarchy1"/>
    <dgm:cxn modelId="{CC33E5B1-CADE-4BA1-A67A-64CF6089D9E6}" type="presParOf" srcId="{74BFE983-E09A-4337-A5A3-76822A76DC1B}" destId="{37DC6890-9EE0-4B9C-956A-AE5362736A61}" srcOrd="0" destOrd="0" presId="urn:microsoft.com/office/officeart/2005/8/layout/hierarchy1"/>
    <dgm:cxn modelId="{18617457-D24A-4D2A-8B97-4E573EA3F264}" type="presParOf" srcId="{37DC6890-9EE0-4B9C-956A-AE5362736A61}" destId="{C412BA19-2D95-4466-BBB2-F3FA475616C0}" srcOrd="0" destOrd="0" presId="urn:microsoft.com/office/officeart/2005/8/layout/hierarchy1"/>
    <dgm:cxn modelId="{DA9E6902-31A7-4915-91C2-BF60F85CC815}" type="presParOf" srcId="{37DC6890-9EE0-4B9C-956A-AE5362736A61}" destId="{84390D85-32B1-4887-90C8-9D2FA4AB379F}" srcOrd="1" destOrd="0" presId="urn:microsoft.com/office/officeart/2005/8/layout/hierarchy1"/>
    <dgm:cxn modelId="{A15F4CD6-62AA-4C5C-8599-04F9DCB9C761}" type="presParOf" srcId="{74BFE983-E09A-4337-A5A3-76822A76DC1B}" destId="{02090240-15F1-4AE9-9D26-4A007BABAA89}" srcOrd="1" destOrd="0" presId="urn:microsoft.com/office/officeart/2005/8/layout/hierarchy1"/>
    <dgm:cxn modelId="{4BE9B1C3-D2D2-4C12-A14E-DA283197E586}" type="presParOf" srcId="{A5758390-6EC3-4EF3-B96E-5639D7FB36A4}" destId="{48C34A1B-7889-46A7-83C0-9ECB4A133CFE}" srcOrd="6" destOrd="0" presId="urn:microsoft.com/office/officeart/2005/8/layout/hierarchy1"/>
    <dgm:cxn modelId="{FEB2E636-5089-4C0B-91CD-48A270637A30}" type="presParOf" srcId="{A5758390-6EC3-4EF3-B96E-5639D7FB36A4}" destId="{851FC95F-A145-47F0-9EB1-8A084EC117BA}" srcOrd="7" destOrd="0" presId="urn:microsoft.com/office/officeart/2005/8/layout/hierarchy1"/>
    <dgm:cxn modelId="{E2FBAFA8-B00C-4619-B51F-6E44C0D93540}" type="presParOf" srcId="{851FC95F-A145-47F0-9EB1-8A084EC117BA}" destId="{508A0F44-5345-4279-BA5E-B88838F4AE83}" srcOrd="0" destOrd="0" presId="urn:microsoft.com/office/officeart/2005/8/layout/hierarchy1"/>
    <dgm:cxn modelId="{9E69B2D1-D596-473C-BAC2-4D20AF99497A}" type="presParOf" srcId="{508A0F44-5345-4279-BA5E-B88838F4AE83}" destId="{88D0FE6F-574D-4AE0-8A83-E22393B73AA1}" srcOrd="0" destOrd="0" presId="urn:microsoft.com/office/officeart/2005/8/layout/hierarchy1"/>
    <dgm:cxn modelId="{A97D814A-626D-432B-902F-107563511235}" type="presParOf" srcId="{508A0F44-5345-4279-BA5E-B88838F4AE83}" destId="{A745A5F6-9E99-4730-A4BE-4AC6A459852A}" srcOrd="1" destOrd="0" presId="urn:microsoft.com/office/officeart/2005/8/layout/hierarchy1"/>
    <dgm:cxn modelId="{C9D7DCBB-6B3A-4E49-908E-EA4FC648D39B}" type="presParOf" srcId="{851FC95F-A145-47F0-9EB1-8A084EC117BA}" destId="{48DAFB83-0736-40F9-8792-79D0D4DA4813}" srcOrd="1" destOrd="0" presId="urn:microsoft.com/office/officeart/2005/8/layout/hierarchy1"/>
    <dgm:cxn modelId="{07D13CE0-F021-4AA5-BA1C-7742AD67F35C}" type="presParOf" srcId="{A5758390-6EC3-4EF3-B96E-5639D7FB36A4}" destId="{BABE8E37-BE97-4F90-8ED5-A01B6B1D5663}" srcOrd="8" destOrd="0" presId="urn:microsoft.com/office/officeart/2005/8/layout/hierarchy1"/>
    <dgm:cxn modelId="{B639E841-4803-4AEE-A0C2-2FA24DA9E262}" type="presParOf" srcId="{A5758390-6EC3-4EF3-B96E-5639D7FB36A4}" destId="{84BCB5E0-DBE3-442A-B447-39371AF77014}" srcOrd="9" destOrd="0" presId="urn:microsoft.com/office/officeart/2005/8/layout/hierarchy1"/>
    <dgm:cxn modelId="{D44B4D98-062E-4FAC-9557-3370BD2FDBBA}" type="presParOf" srcId="{84BCB5E0-DBE3-442A-B447-39371AF77014}" destId="{F21E6172-3477-42DE-B72C-3A86129C862E}" srcOrd="0" destOrd="0" presId="urn:microsoft.com/office/officeart/2005/8/layout/hierarchy1"/>
    <dgm:cxn modelId="{6E2E86F0-EA0C-4913-929F-3114A27AF4A9}" type="presParOf" srcId="{F21E6172-3477-42DE-B72C-3A86129C862E}" destId="{C3F4CF50-5FCC-4CDE-AA6F-5FCAC8D81E52}" srcOrd="0" destOrd="0" presId="urn:microsoft.com/office/officeart/2005/8/layout/hierarchy1"/>
    <dgm:cxn modelId="{186A866B-A8E4-46FA-BA52-2690E8ACBE58}" type="presParOf" srcId="{F21E6172-3477-42DE-B72C-3A86129C862E}" destId="{F0437A44-4417-49E5-82B2-9FB6FE3D4C3F}" srcOrd="1" destOrd="0" presId="urn:microsoft.com/office/officeart/2005/8/layout/hierarchy1"/>
    <dgm:cxn modelId="{417CF9E0-B2D0-496A-9A58-BC86641BCE7A}" type="presParOf" srcId="{84BCB5E0-DBE3-442A-B447-39371AF77014}" destId="{FD4D2C3C-1829-4904-A81D-4F9DEAAF3EB9}" srcOrd="1" destOrd="0" presId="urn:microsoft.com/office/officeart/2005/8/layout/hierarchy1"/>
    <dgm:cxn modelId="{730A6BCC-9EE3-499F-81AE-23CBF720C8A4}" type="presParOf" srcId="{8E58734E-5561-4C7D-9896-CB7A6B69B73B}" destId="{B8646EE7-F4B1-4858-8D4E-D0D67675627C}" srcOrd="2" destOrd="0" presId="urn:microsoft.com/office/officeart/2005/8/layout/hierarchy1"/>
    <dgm:cxn modelId="{A08F2D1C-301C-4346-81AA-0DDAE4D442CD}" type="presParOf" srcId="{8E58734E-5561-4C7D-9896-CB7A6B69B73B}" destId="{E0047B53-B772-4316-A6C4-4835438AE459}" srcOrd="3" destOrd="0" presId="urn:microsoft.com/office/officeart/2005/8/layout/hierarchy1"/>
    <dgm:cxn modelId="{D07E5FD2-07D8-49D2-9DE4-36548B8B635B}" type="presParOf" srcId="{E0047B53-B772-4316-A6C4-4835438AE459}" destId="{B355715E-676C-43BC-AF2D-6CDB13F73333}" srcOrd="0" destOrd="0" presId="urn:microsoft.com/office/officeart/2005/8/layout/hierarchy1"/>
    <dgm:cxn modelId="{D054F2B7-77A9-4FD9-9125-B7409186E6CB}" type="presParOf" srcId="{B355715E-676C-43BC-AF2D-6CDB13F73333}" destId="{14634511-7DB1-441F-BB8B-60E90D7D113B}" srcOrd="0" destOrd="0" presId="urn:microsoft.com/office/officeart/2005/8/layout/hierarchy1"/>
    <dgm:cxn modelId="{ABBFE2B8-38A6-44C3-BD69-649705F33711}" type="presParOf" srcId="{B355715E-676C-43BC-AF2D-6CDB13F73333}" destId="{4D65DEF2-E32C-4B1C-BE22-0CB892495510}" srcOrd="1" destOrd="0" presId="urn:microsoft.com/office/officeart/2005/8/layout/hierarchy1"/>
    <dgm:cxn modelId="{DABE4722-71CB-412C-87D5-D99B331307B8}" type="presParOf" srcId="{E0047B53-B772-4316-A6C4-4835438AE459}" destId="{FC51B9BA-08B5-4137-A4DB-753AE5ADCB16}" srcOrd="1" destOrd="0" presId="urn:microsoft.com/office/officeart/2005/8/layout/hierarchy1"/>
    <dgm:cxn modelId="{B12EC458-487A-4D1D-8253-796678041243}" type="presParOf" srcId="{FC51B9BA-08B5-4137-A4DB-753AE5ADCB16}" destId="{EC06293D-47FC-40CD-99D7-1D34D1044106}" srcOrd="0" destOrd="0" presId="urn:microsoft.com/office/officeart/2005/8/layout/hierarchy1"/>
    <dgm:cxn modelId="{955C3743-1C97-421B-883A-8077327798B2}" type="presParOf" srcId="{FC51B9BA-08B5-4137-A4DB-753AE5ADCB16}" destId="{C4D51A9F-E09B-4CD4-AD68-3B565362E1DB}" srcOrd="1" destOrd="0" presId="urn:microsoft.com/office/officeart/2005/8/layout/hierarchy1"/>
    <dgm:cxn modelId="{E3AAF0D6-CAA2-4C97-AE27-082ED645BA5D}" type="presParOf" srcId="{C4D51A9F-E09B-4CD4-AD68-3B565362E1DB}" destId="{684DC778-3D1D-4678-B5DD-1819F58C8326}" srcOrd="0" destOrd="0" presId="urn:microsoft.com/office/officeart/2005/8/layout/hierarchy1"/>
    <dgm:cxn modelId="{127C3AA1-69D4-4C90-98CA-806C31A4C747}" type="presParOf" srcId="{684DC778-3D1D-4678-B5DD-1819F58C8326}" destId="{0E6FBF28-D661-4462-8A97-C568AC755FA7}" srcOrd="0" destOrd="0" presId="urn:microsoft.com/office/officeart/2005/8/layout/hierarchy1"/>
    <dgm:cxn modelId="{374AF690-8945-4ADA-8FB7-A0334F5B4635}" type="presParOf" srcId="{684DC778-3D1D-4678-B5DD-1819F58C8326}" destId="{79C7D826-4BD9-4B5E-BFB3-B88D59EB090B}" srcOrd="1" destOrd="0" presId="urn:microsoft.com/office/officeart/2005/8/layout/hierarchy1"/>
    <dgm:cxn modelId="{6BE414D2-EE46-4A04-B4F6-83F64194A218}" type="presParOf" srcId="{C4D51A9F-E09B-4CD4-AD68-3B565362E1DB}" destId="{7B77FCB0-EC63-41DA-B1D8-51D0D3B2C2BD}" srcOrd="1" destOrd="0" presId="urn:microsoft.com/office/officeart/2005/8/layout/hierarchy1"/>
    <dgm:cxn modelId="{09D09D21-8AF7-4E5C-92F5-1FC6AAC1080F}" type="presParOf" srcId="{FC51B9BA-08B5-4137-A4DB-753AE5ADCB16}" destId="{2D7B29FD-26AE-4D15-86B7-0F6E03F151FF}" srcOrd="2" destOrd="0" presId="urn:microsoft.com/office/officeart/2005/8/layout/hierarchy1"/>
    <dgm:cxn modelId="{22D51EF0-1D54-436A-81F6-713AF0FFE8FC}" type="presParOf" srcId="{FC51B9BA-08B5-4137-A4DB-753AE5ADCB16}" destId="{317DCA8E-DDA5-4956-B761-466B6E57FAE3}" srcOrd="3" destOrd="0" presId="urn:microsoft.com/office/officeart/2005/8/layout/hierarchy1"/>
    <dgm:cxn modelId="{1EFBFE08-603A-443F-A421-93683687E719}" type="presParOf" srcId="{317DCA8E-DDA5-4956-B761-466B6E57FAE3}" destId="{A5EEC5F7-7E94-40F0-A1CC-8008775BD330}" srcOrd="0" destOrd="0" presId="urn:microsoft.com/office/officeart/2005/8/layout/hierarchy1"/>
    <dgm:cxn modelId="{2862D99A-C818-43DA-99FE-3CF155A509EC}" type="presParOf" srcId="{A5EEC5F7-7E94-40F0-A1CC-8008775BD330}" destId="{676BC127-3760-4D06-83B8-8A402695A5D1}" srcOrd="0" destOrd="0" presId="urn:microsoft.com/office/officeart/2005/8/layout/hierarchy1"/>
    <dgm:cxn modelId="{78C64A3D-0798-4DD3-9E04-F48B42242AF4}" type="presParOf" srcId="{A5EEC5F7-7E94-40F0-A1CC-8008775BD330}" destId="{485941CE-9810-4A98-B993-EF0CA8B2ED6F}" srcOrd="1" destOrd="0" presId="urn:microsoft.com/office/officeart/2005/8/layout/hierarchy1"/>
    <dgm:cxn modelId="{5CA5E6F1-53F0-41C8-B7F3-4934A2CB0215}" type="presParOf" srcId="{317DCA8E-DDA5-4956-B761-466B6E57FAE3}" destId="{97908FC5-DE3C-4191-875A-723C3A757C5A}" srcOrd="1" destOrd="0" presId="urn:microsoft.com/office/officeart/2005/8/layout/hierarchy1"/>
    <dgm:cxn modelId="{7B380B2A-0583-4708-BA64-D294EF1857BE}" type="presParOf" srcId="{FC51B9BA-08B5-4137-A4DB-753AE5ADCB16}" destId="{6C3614BA-33A4-4224-9C53-CF9D52861053}" srcOrd="4" destOrd="0" presId="urn:microsoft.com/office/officeart/2005/8/layout/hierarchy1"/>
    <dgm:cxn modelId="{47646ED8-5811-4964-9947-F312D901BD18}" type="presParOf" srcId="{FC51B9BA-08B5-4137-A4DB-753AE5ADCB16}" destId="{E5C4B396-944E-4FDD-B0B8-1CDB2B9A27CB}" srcOrd="5" destOrd="0" presId="urn:microsoft.com/office/officeart/2005/8/layout/hierarchy1"/>
    <dgm:cxn modelId="{979D6BEE-4ABC-46D9-8F72-4590D42FD52C}" type="presParOf" srcId="{E5C4B396-944E-4FDD-B0B8-1CDB2B9A27CB}" destId="{BBA5908F-6388-43BA-821D-5581725EFF35}" srcOrd="0" destOrd="0" presId="urn:microsoft.com/office/officeart/2005/8/layout/hierarchy1"/>
    <dgm:cxn modelId="{AE6A16FF-181A-492B-B23A-06396E7F7628}" type="presParOf" srcId="{BBA5908F-6388-43BA-821D-5581725EFF35}" destId="{0D854E1D-0316-4995-8898-E8AA63D93506}" srcOrd="0" destOrd="0" presId="urn:microsoft.com/office/officeart/2005/8/layout/hierarchy1"/>
    <dgm:cxn modelId="{C5100DE1-06D3-4B88-83B4-57C0A2A970D4}" type="presParOf" srcId="{BBA5908F-6388-43BA-821D-5581725EFF35}" destId="{10995A2E-27FF-43CA-B6EE-0DA2C77EBB5A}" srcOrd="1" destOrd="0" presId="urn:microsoft.com/office/officeart/2005/8/layout/hierarchy1"/>
    <dgm:cxn modelId="{E23FDC43-DA27-42B3-8CF2-275B099F72C3}" type="presParOf" srcId="{E5C4B396-944E-4FDD-B0B8-1CDB2B9A27CB}" destId="{4B7DF4CC-9E54-494D-B520-1265D6760E8C}" srcOrd="1" destOrd="0" presId="urn:microsoft.com/office/officeart/2005/8/layout/hierarchy1"/>
    <dgm:cxn modelId="{C42280B1-077F-4B66-B47E-56D8BE214AF2}" type="presParOf" srcId="{FC51B9BA-08B5-4137-A4DB-753AE5ADCB16}" destId="{D68CBB47-2894-4F80-B51A-BB671AC2A7B1}" srcOrd="6" destOrd="0" presId="urn:microsoft.com/office/officeart/2005/8/layout/hierarchy1"/>
    <dgm:cxn modelId="{C563CBFD-57D0-4983-85BF-920F1528ED41}" type="presParOf" srcId="{FC51B9BA-08B5-4137-A4DB-753AE5ADCB16}" destId="{7ED05F6A-57DC-4D89-88D7-1C6B40D30022}" srcOrd="7" destOrd="0" presId="urn:microsoft.com/office/officeart/2005/8/layout/hierarchy1"/>
    <dgm:cxn modelId="{72866140-EFEE-4260-8783-BF5C460309DB}" type="presParOf" srcId="{7ED05F6A-57DC-4D89-88D7-1C6B40D30022}" destId="{28B10844-25E1-4740-9419-15574518A0B6}" srcOrd="0" destOrd="0" presId="urn:microsoft.com/office/officeart/2005/8/layout/hierarchy1"/>
    <dgm:cxn modelId="{955AAADD-0D5D-4FA1-9CCF-DB0F5A346F1C}" type="presParOf" srcId="{28B10844-25E1-4740-9419-15574518A0B6}" destId="{81F5BF23-61C3-4343-AEE1-DAA6ECCE8A5B}" srcOrd="0" destOrd="0" presId="urn:microsoft.com/office/officeart/2005/8/layout/hierarchy1"/>
    <dgm:cxn modelId="{3697EBDC-1DCD-4504-B0A6-57E5A747AF39}" type="presParOf" srcId="{28B10844-25E1-4740-9419-15574518A0B6}" destId="{807E994D-37C3-4E7F-94A1-F23241B7BB3E}" srcOrd="1" destOrd="0" presId="urn:microsoft.com/office/officeart/2005/8/layout/hierarchy1"/>
    <dgm:cxn modelId="{958253D9-CE98-49BC-ADBF-6D59C0134FB6}" type="presParOf" srcId="{7ED05F6A-57DC-4D89-88D7-1C6B40D30022}" destId="{49C8B8EE-37B6-4951-8429-D69E261F6F04}" srcOrd="1" destOrd="0" presId="urn:microsoft.com/office/officeart/2005/8/layout/hierarchy1"/>
    <dgm:cxn modelId="{A69B4D2F-2FBE-418D-9244-09E49385AF76}" type="presParOf" srcId="{FC51B9BA-08B5-4137-A4DB-753AE5ADCB16}" destId="{D8DFF9C2-9799-44D8-826F-AC779578E7AE}" srcOrd="8" destOrd="0" presId="urn:microsoft.com/office/officeart/2005/8/layout/hierarchy1"/>
    <dgm:cxn modelId="{43C0B2B7-1EB9-4ECA-AECF-85D2A045FCC4}" type="presParOf" srcId="{FC51B9BA-08B5-4137-A4DB-753AE5ADCB16}" destId="{7BABD33E-25E6-404D-8E87-B8BA3D1D1345}" srcOrd="9" destOrd="0" presId="urn:microsoft.com/office/officeart/2005/8/layout/hierarchy1"/>
    <dgm:cxn modelId="{453901C1-86D9-4D0D-A358-CE963259BC87}" type="presParOf" srcId="{7BABD33E-25E6-404D-8E87-B8BA3D1D1345}" destId="{FD26F5EF-92DA-44D7-A9F4-40E5E2FC4240}" srcOrd="0" destOrd="0" presId="urn:microsoft.com/office/officeart/2005/8/layout/hierarchy1"/>
    <dgm:cxn modelId="{BBED6CE0-61A3-4C1A-BB26-9D57EDE77BDD}" type="presParOf" srcId="{FD26F5EF-92DA-44D7-A9F4-40E5E2FC4240}" destId="{09318D14-C31C-4E68-A07B-4E19142F0390}" srcOrd="0" destOrd="0" presId="urn:microsoft.com/office/officeart/2005/8/layout/hierarchy1"/>
    <dgm:cxn modelId="{DFE46A2E-2D71-44F7-83EF-C0FE34C89953}" type="presParOf" srcId="{FD26F5EF-92DA-44D7-A9F4-40E5E2FC4240}" destId="{B788063C-C26D-477A-A4D9-E3094918AD68}" srcOrd="1" destOrd="0" presId="urn:microsoft.com/office/officeart/2005/8/layout/hierarchy1"/>
    <dgm:cxn modelId="{D028905E-2F60-4D59-BC76-61026EF9EAB2}" type="presParOf" srcId="{7BABD33E-25E6-404D-8E87-B8BA3D1D1345}" destId="{3D95B0ED-2616-4C5A-84DB-A07317E88329}"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909251-C77E-4CB2-AEA1-9A06D0B74286}">
      <dsp:nvSpPr>
        <dsp:cNvPr id="0" name=""/>
        <dsp:cNvSpPr/>
      </dsp:nvSpPr>
      <dsp:spPr>
        <a:xfrm>
          <a:off x="2987637" y="1193390"/>
          <a:ext cx="2318179" cy="270865"/>
        </a:xfrm>
        <a:custGeom>
          <a:avLst/>
          <a:gdLst/>
          <a:ahLst/>
          <a:cxnLst/>
          <a:rect l="0" t="0" r="0" b="0"/>
          <a:pathLst>
            <a:path>
              <a:moveTo>
                <a:pt x="0" y="0"/>
              </a:moveTo>
              <a:lnTo>
                <a:pt x="0" y="148594"/>
              </a:lnTo>
              <a:lnTo>
                <a:pt x="2318179" y="148594"/>
              </a:lnTo>
              <a:lnTo>
                <a:pt x="2318179" y="270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AC8E9-1334-441D-80C0-9B75961FA29B}">
      <dsp:nvSpPr>
        <dsp:cNvPr id="0" name=""/>
        <dsp:cNvSpPr/>
      </dsp:nvSpPr>
      <dsp:spPr>
        <a:xfrm>
          <a:off x="2987637" y="1193390"/>
          <a:ext cx="807705" cy="270865"/>
        </a:xfrm>
        <a:custGeom>
          <a:avLst/>
          <a:gdLst/>
          <a:ahLst/>
          <a:cxnLst/>
          <a:rect l="0" t="0" r="0" b="0"/>
          <a:pathLst>
            <a:path>
              <a:moveTo>
                <a:pt x="0" y="0"/>
              </a:moveTo>
              <a:lnTo>
                <a:pt x="0" y="148594"/>
              </a:lnTo>
              <a:lnTo>
                <a:pt x="807705" y="148594"/>
              </a:lnTo>
              <a:lnTo>
                <a:pt x="807705" y="270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6848A-1CC3-4EC4-9782-8CBD1C7F9950}">
      <dsp:nvSpPr>
        <dsp:cNvPr id="0" name=""/>
        <dsp:cNvSpPr/>
      </dsp:nvSpPr>
      <dsp:spPr>
        <a:xfrm>
          <a:off x="2226761" y="1193390"/>
          <a:ext cx="760875" cy="270865"/>
        </a:xfrm>
        <a:custGeom>
          <a:avLst/>
          <a:gdLst/>
          <a:ahLst/>
          <a:cxnLst/>
          <a:rect l="0" t="0" r="0" b="0"/>
          <a:pathLst>
            <a:path>
              <a:moveTo>
                <a:pt x="760875" y="0"/>
              </a:moveTo>
              <a:lnTo>
                <a:pt x="760875" y="148594"/>
              </a:lnTo>
              <a:lnTo>
                <a:pt x="0" y="148594"/>
              </a:lnTo>
              <a:lnTo>
                <a:pt x="0" y="270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6CAAE3-E1B5-4878-9E53-2FD482D562EF}">
      <dsp:nvSpPr>
        <dsp:cNvPr id="0" name=""/>
        <dsp:cNvSpPr/>
      </dsp:nvSpPr>
      <dsp:spPr>
        <a:xfrm>
          <a:off x="644735" y="1193390"/>
          <a:ext cx="2342901" cy="270865"/>
        </a:xfrm>
        <a:custGeom>
          <a:avLst/>
          <a:gdLst/>
          <a:ahLst/>
          <a:cxnLst/>
          <a:rect l="0" t="0" r="0" b="0"/>
          <a:pathLst>
            <a:path>
              <a:moveTo>
                <a:pt x="2342901" y="0"/>
              </a:moveTo>
              <a:lnTo>
                <a:pt x="2342901" y="148594"/>
              </a:lnTo>
              <a:lnTo>
                <a:pt x="0" y="148594"/>
              </a:lnTo>
              <a:lnTo>
                <a:pt x="0" y="2708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527DA-E045-4BB2-8551-57BA9FFDAA03}">
      <dsp:nvSpPr>
        <dsp:cNvPr id="0" name=""/>
        <dsp:cNvSpPr/>
      </dsp:nvSpPr>
      <dsp:spPr>
        <a:xfrm>
          <a:off x="2164490" y="169981"/>
          <a:ext cx="1646293" cy="10234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CRLP &amp; Top Level College Students Profile</a:t>
          </a:r>
          <a:endParaRPr lang="en-US" sz="1200" b="1" kern="1200" dirty="0">
            <a:latin typeface="+mj-lt"/>
          </a:endParaRPr>
        </a:p>
      </dsp:txBody>
      <dsp:txXfrm>
        <a:off x="2405584" y="319856"/>
        <a:ext cx="1164105" cy="723659"/>
      </dsp:txXfrm>
    </dsp:sp>
    <dsp:sp modelId="{E46A08F3-E9C2-491C-9E4A-098B80F77173}">
      <dsp:nvSpPr>
        <dsp:cNvPr id="0" name=""/>
        <dsp:cNvSpPr/>
      </dsp:nvSpPr>
      <dsp:spPr>
        <a:xfrm>
          <a:off x="1571" y="1464256"/>
          <a:ext cx="1286327" cy="9289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Academics</a:t>
          </a:r>
          <a:endParaRPr lang="en-US" sz="1200" b="1" kern="1200" dirty="0">
            <a:latin typeface="+mj-lt"/>
          </a:endParaRPr>
        </a:p>
      </dsp:txBody>
      <dsp:txXfrm>
        <a:off x="189949" y="1600300"/>
        <a:ext cx="909571" cy="656881"/>
      </dsp:txXfrm>
    </dsp:sp>
    <dsp:sp modelId="{63A46260-5E91-4231-89D0-FB8580F34436}">
      <dsp:nvSpPr>
        <dsp:cNvPr id="0" name=""/>
        <dsp:cNvSpPr/>
      </dsp:nvSpPr>
      <dsp:spPr>
        <a:xfrm>
          <a:off x="1532441" y="1464256"/>
          <a:ext cx="1388639" cy="91476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latin typeface="+mj-lt"/>
            </a:rPr>
            <a:t>Personal Development</a:t>
          </a:r>
        </a:p>
      </dsp:txBody>
      <dsp:txXfrm>
        <a:off x="1735802" y="1598221"/>
        <a:ext cx="981917" cy="646838"/>
      </dsp:txXfrm>
    </dsp:sp>
    <dsp:sp modelId="{B8C6D6EC-CC67-43B4-BE2D-929C45E6B9A3}">
      <dsp:nvSpPr>
        <dsp:cNvPr id="0" name=""/>
        <dsp:cNvSpPr/>
      </dsp:nvSpPr>
      <dsp:spPr>
        <a:xfrm>
          <a:off x="3165623" y="1464256"/>
          <a:ext cx="1259439" cy="87367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Expedition / Exploration</a:t>
          </a:r>
          <a:endParaRPr lang="en-US" sz="1200" b="1" kern="1200" dirty="0">
            <a:latin typeface="+mj-lt"/>
          </a:endParaRPr>
        </a:p>
      </dsp:txBody>
      <dsp:txXfrm>
        <a:off x="3350064" y="1592203"/>
        <a:ext cx="890557" cy="617785"/>
      </dsp:txXfrm>
    </dsp:sp>
    <dsp:sp modelId="{99A51A47-781C-46F9-B539-361B6B2F2D11}">
      <dsp:nvSpPr>
        <dsp:cNvPr id="0" name=""/>
        <dsp:cNvSpPr/>
      </dsp:nvSpPr>
      <dsp:spPr>
        <a:xfrm>
          <a:off x="4669604" y="1464256"/>
          <a:ext cx="1272423" cy="9197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dirty="0" smtClean="0">
            <a:latin typeface="+mj-lt"/>
          </a:endParaRPr>
        </a:p>
        <a:p>
          <a:pPr lvl="0" algn="ctr" defTabSz="533400">
            <a:lnSpc>
              <a:spcPct val="90000"/>
            </a:lnSpc>
            <a:spcBef>
              <a:spcPct val="0"/>
            </a:spcBef>
            <a:spcAft>
              <a:spcPct val="35000"/>
            </a:spcAft>
          </a:pPr>
          <a:r>
            <a:rPr lang="en-US" sz="1200" b="1" kern="1200" dirty="0" smtClean="0">
              <a:latin typeface="+mj-lt"/>
            </a:rPr>
            <a:t>Voluntary Public Service</a:t>
          </a:r>
        </a:p>
        <a:p>
          <a:pPr lvl="0" algn="ctr" defTabSz="533400">
            <a:lnSpc>
              <a:spcPct val="90000"/>
            </a:lnSpc>
            <a:spcBef>
              <a:spcPct val="0"/>
            </a:spcBef>
            <a:spcAft>
              <a:spcPct val="35000"/>
            </a:spcAft>
          </a:pPr>
          <a:endParaRPr lang="en-US" sz="1200" b="1" kern="1200" dirty="0">
            <a:latin typeface="+mj-lt"/>
          </a:endParaRPr>
        </a:p>
      </dsp:txBody>
      <dsp:txXfrm>
        <a:off x="4855946" y="1598951"/>
        <a:ext cx="899739" cy="6503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FF9C2-9799-44D8-826F-AC779578E7AE}">
      <dsp:nvSpPr>
        <dsp:cNvPr id="0" name=""/>
        <dsp:cNvSpPr/>
      </dsp:nvSpPr>
      <dsp:spPr>
        <a:xfrm>
          <a:off x="4442971" y="1184025"/>
          <a:ext cx="1198732" cy="338485"/>
        </a:xfrm>
        <a:custGeom>
          <a:avLst/>
          <a:gdLst/>
          <a:ahLst/>
          <a:cxnLst/>
          <a:rect l="0" t="0" r="0" b="0"/>
          <a:pathLst>
            <a:path>
              <a:moveTo>
                <a:pt x="0" y="0"/>
              </a:moveTo>
              <a:lnTo>
                <a:pt x="0" y="293055"/>
              </a:lnTo>
              <a:lnTo>
                <a:pt x="1198732" y="293055"/>
              </a:lnTo>
              <a:lnTo>
                <a:pt x="1198732"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68CBB47-2894-4F80-B51A-BB671AC2A7B1}">
      <dsp:nvSpPr>
        <dsp:cNvPr id="0" name=""/>
        <dsp:cNvSpPr/>
      </dsp:nvSpPr>
      <dsp:spPr>
        <a:xfrm>
          <a:off x="4442971" y="1184025"/>
          <a:ext cx="599366" cy="338485"/>
        </a:xfrm>
        <a:custGeom>
          <a:avLst/>
          <a:gdLst/>
          <a:ahLst/>
          <a:cxnLst/>
          <a:rect l="0" t="0" r="0" b="0"/>
          <a:pathLst>
            <a:path>
              <a:moveTo>
                <a:pt x="0" y="0"/>
              </a:moveTo>
              <a:lnTo>
                <a:pt x="0" y="293055"/>
              </a:lnTo>
              <a:lnTo>
                <a:pt x="599366" y="293055"/>
              </a:lnTo>
              <a:lnTo>
                <a:pt x="599366"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C3614BA-33A4-4224-9C53-CF9D52861053}">
      <dsp:nvSpPr>
        <dsp:cNvPr id="0" name=""/>
        <dsp:cNvSpPr/>
      </dsp:nvSpPr>
      <dsp:spPr>
        <a:xfrm>
          <a:off x="4397251" y="1184025"/>
          <a:ext cx="91440" cy="338485"/>
        </a:xfrm>
        <a:custGeom>
          <a:avLst/>
          <a:gdLst/>
          <a:ahLst/>
          <a:cxnLst/>
          <a:rect l="0" t="0" r="0" b="0"/>
          <a:pathLst>
            <a:path>
              <a:moveTo>
                <a:pt x="45720" y="0"/>
              </a:moveTo>
              <a:lnTo>
                <a:pt x="4572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7B29FD-26AE-4D15-86B7-0F6E03F151FF}">
      <dsp:nvSpPr>
        <dsp:cNvPr id="0" name=""/>
        <dsp:cNvSpPr/>
      </dsp:nvSpPr>
      <dsp:spPr>
        <a:xfrm>
          <a:off x="3843605" y="1184025"/>
          <a:ext cx="599366" cy="338485"/>
        </a:xfrm>
        <a:custGeom>
          <a:avLst/>
          <a:gdLst/>
          <a:ahLst/>
          <a:cxnLst/>
          <a:rect l="0" t="0" r="0" b="0"/>
          <a:pathLst>
            <a:path>
              <a:moveTo>
                <a:pt x="599366" y="0"/>
              </a:moveTo>
              <a:lnTo>
                <a:pt x="599366" y="293055"/>
              </a:lnTo>
              <a:lnTo>
                <a:pt x="0" y="293055"/>
              </a:lnTo>
              <a:lnTo>
                <a:pt x="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C06293D-47FC-40CD-99D7-1D34D1044106}">
      <dsp:nvSpPr>
        <dsp:cNvPr id="0" name=""/>
        <dsp:cNvSpPr/>
      </dsp:nvSpPr>
      <dsp:spPr>
        <a:xfrm>
          <a:off x="3244239" y="1184025"/>
          <a:ext cx="1198732" cy="338485"/>
        </a:xfrm>
        <a:custGeom>
          <a:avLst/>
          <a:gdLst/>
          <a:ahLst/>
          <a:cxnLst/>
          <a:rect l="0" t="0" r="0" b="0"/>
          <a:pathLst>
            <a:path>
              <a:moveTo>
                <a:pt x="1198732" y="0"/>
              </a:moveTo>
              <a:lnTo>
                <a:pt x="1198732" y="293055"/>
              </a:lnTo>
              <a:lnTo>
                <a:pt x="0" y="293055"/>
              </a:lnTo>
              <a:lnTo>
                <a:pt x="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8646EE7-F4B1-4858-8D4E-D0D67675627C}">
      <dsp:nvSpPr>
        <dsp:cNvPr id="0" name=""/>
        <dsp:cNvSpPr/>
      </dsp:nvSpPr>
      <dsp:spPr>
        <a:xfrm>
          <a:off x="2942276" y="468169"/>
          <a:ext cx="1500694" cy="425558"/>
        </a:xfrm>
        <a:custGeom>
          <a:avLst/>
          <a:gdLst/>
          <a:ahLst/>
          <a:cxnLst/>
          <a:rect l="0" t="0" r="0" b="0"/>
          <a:pathLst>
            <a:path>
              <a:moveTo>
                <a:pt x="0" y="0"/>
              </a:moveTo>
              <a:lnTo>
                <a:pt x="0" y="380128"/>
              </a:lnTo>
              <a:lnTo>
                <a:pt x="1500694" y="380128"/>
              </a:lnTo>
              <a:lnTo>
                <a:pt x="1500694" y="425558"/>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ABE8E37-BE97-4F90-8ED5-A01B6B1D5663}">
      <dsp:nvSpPr>
        <dsp:cNvPr id="0" name=""/>
        <dsp:cNvSpPr/>
      </dsp:nvSpPr>
      <dsp:spPr>
        <a:xfrm>
          <a:off x="1446140" y="1211394"/>
          <a:ext cx="1198732" cy="338485"/>
        </a:xfrm>
        <a:custGeom>
          <a:avLst/>
          <a:gdLst/>
          <a:ahLst/>
          <a:cxnLst/>
          <a:rect l="0" t="0" r="0" b="0"/>
          <a:pathLst>
            <a:path>
              <a:moveTo>
                <a:pt x="0" y="0"/>
              </a:moveTo>
              <a:lnTo>
                <a:pt x="0" y="293055"/>
              </a:lnTo>
              <a:lnTo>
                <a:pt x="1198732" y="293055"/>
              </a:lnTo>
              <a:lnTo>
                <a:pt x="1198732"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8C34A1B-7889-46A7-83C0-9ECB4A133CFE}">
      <dsp:nvSpPr>
        <dsp:cNvPr id="0" name=""/>
        <dsp:cNvSpPr/>
      </dsp:nvSpPr>
      <dsp:spPr>
        <a:xfrm>
          <a:off x="1446140" y="1211394"/>
          <a:ext cx="599366" cy="338485"/>
        </a:xfrm>
        <a:custGeom>
          <a:avLst/>
          <a:gdLst/>
          <a:ahLst/>
          <a:cxnLst/>
          <a:rect l="0" t="0" r="0" b="0"/>
          <a:pathLst>
            <a:path>
              <a:moveTo>
                <a:pt x="0" y="0"/>
              </a:moveTo>
              <a:lnTo>
                <a:pt x="0" y="293055"/>
              </a:lnTo>
              <a:lnTo>
                <a:pt x="599366" y="293055"/>
              </a:lnTo>
              <a:lnTo>
                <a:pt x="599366"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DBFD1B8-6961-4C5A-8913-3066D7C07D2E}">
      <dsp:nvSpPr>
        <dsp:cNvPr id="0" name=""/>
        <dsp:cNvSpPr/>
      </dsp:nvSpPr>
      <dsp:spPr>
        <a:xfrm>
          <a:off x="1400420" y="1211394"/>
          <a:ext cx="91440" cy="338485"/>
        </a:xfrm>
        <a:custGeom>
          <a:avLst/>
          <a:gdLst/>
          <a:ahLst/>
          <a:cxnLst/>
          <a:rect l="0" t="0" r="0" b="0"/>
          <a:pathLst>
            <a:path>
              <a:moveTo>
                <a:pt x="45720" y="0"/>
              </a:moveTo>
              <a:lnTo>
                <a:pt x="4572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E44129B-7450-4331-B865-518FADF8EF16}">
      <dsp:nvSpPr>
        <dsp:cNvPr id="0" name=""/>
        <dsp:cNvSpPr/>
      </dsp:nvSpPr>
      <dsp:spPr>
        <a:xfrm>
          <a:off x="846774" y="1211394"/>
          <a:ext cx="599366" cy="338485"/>
        </a:xfrm>
        <a:custGeom>
          <a:avLst/>
          <a:gdLst/>
          <a:ahLst/>
          <a:cxnLst/>
          <a:rect l="0" t="0" r="0" b="0"/>
          <a:pathLst>
            <a:path>
              <a:moveTo>
                <a:pt x="599366" y="0"/>
              </a:moveTo>
              <a:lnTo>
                <a:pt x="599366" y="293055"/>
              </a:lnTo>
              <a:lnTo>
                <a:pt x="0" y="293055"/>
              </a:lnTo>
              <a:lnTo>
                <a:pt x="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7270F25-8614-41AB-8858-FF1BEFFEF893}">
      <dsp:nvSpPr>
        <dsp:cNvPr id="0" name=""/>
        <dsp:cNvSpPr/>
      </dsp:nvSpPr>
      <dsp:spPr>
        <a:xfrm>
          <a:off x="247408" y="1211394"/>
          <a:ext cx="1198732" cy="338485"/>
        </a:xfrm>
        <a:custGeom>
          <a:avLst/>
          <a:gdLst/>
          <a:ahLst/>
          <a:cxnLst/>
          <a:rect l="0" t="0" r="0" b="0"/>
          <a:pathLst>
            <a:path>
              <a:moveTo>
                <a:pt x="1198732" y="0"/>
              </a:moveTo>
              <a:lnTo>
                <a:pt x="1198732" y="293055"/>
              </a:lnTo>
              <a:lnTo>
                <a:pt x="0" y="293055"/>
              </a:lnTo>
              <a:lnTo>
                <a:pt x="0" y="3384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2D7C4A6-0744-4E8D-A573-08DC0BF2C662}">
      <dsp:nvSpPr>
        <dsp:cNvPr id="0" name=""/>
        <dsp:cNvSpPr/>
      </dsp:nvSpPr>
      <dsp:spPr>
        <a:xfrm>
          <a:off x="1446140" y="468169"/>
          <a:ext cx="1496136" cy="425558"/>
        </a:xfrm>
        <a:custGeom>
          <a:avLst/>
          <a:gdLst/>
          <a:ahLst/>
          <a:cxnLst/>
          <a:rect l="0" t="0" r="0" b="0"/>
          <a:pathLst>
            <a:path>
              <a:moveTo>
                <a:pt x="1496136" y="0"/>
              </a:moveTo>
              <a:lnTo>
                <a:pt x="1496136" y="380128"/>
              </a:lnTo>
              <a:lnTo>
                <a:pt x="0" y="380128"/>
              </a:lnTo>
              <a:lnTo>
                <a:pt x="0" y="425558"/>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8FD6EF8-DD17-457B-AA24-46764FF067E9}">
      <dsp:nvSpPr>
        <dsp:cNvPr id="0" name=""/>
        <dsp:cNvSpPr/>
      </dsp:nvSpPr>
      <dsp:spPr>
        <a:xfrm>
          <a:off x="2107955" y="175396"/>
          <a:ext cx="1668642" cy="29277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C963751-D32C-4657-9993-6F0DCEC2A2E6}">
      <dsp:nvSpPr>
        <dsp:cNvPr id="0" name=""/>
        <dsp:cNvSpPr/>
      </dsp:nvSpPr>
      <dsp:spPr>
        <a:xfrm>
          <a:off x="2162443" y="227159"/>
          <a:ext cx="1668642" cy="292773"/>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CRLP Advisor</a:t>
          </a:r>
          <a:endParaRPr lang="en-US" sz="1200" b="1" kern="1200" dirty="0">
            <a:latin typeface="+mj-lt"/>
          </a:endParaRPr>
        </a:p>
      </dsp:txBody>
      <dsp:txXfrm>
        <a:off x="2171018" y="235734"/>
        <a:ext cx="1651492" cy="275623"/>
      </dsp:txXfrm>
    </dsp:sp>
    <dsp:sp modelId="{37F044A1-B145-4E5F-AB34-1DCC602ECC2E}">
      <dsp:nvSpPr>
        <dsp:cNvPr id="0" name=""/>
        <dsp:cNvSpPr/>
      </dsp:nvSpPr>
      <dsp:spPr>
        <a:xfrm>
          <a:off x="894402" y="893727"/>
          <a:ext cx="1103476" cy="31766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BFD2AC7-2E49-4FC4-AD11-02F9A9A29F9A}">
      <dsp:nvSpPr>
        <dsp:cNvPr id="0" name=""/>
        <dsp:cNvSpPr/>
      </dsp:nvSpPr>
      <dsp:spPr>
        <a:xfrm>
          <a:off x="948890" y="945491"/>
          <a:ext cx="1103476" cy="31766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Mentor 1</a:t>
          </a:r>
          <a:endParaRPr lang="en-US" sz="1200" b="1" kern="1200" dirty="0">
            <a:latin typeface="+mj-lt"/>
          </a:endParaRPr>
        </a:p>
      </dsp:txBody>
      <dsp:txXfrm>
        <a:off x="958194" y="954795"/>
        <a:ext cx="1084868" cy="299058"/>
      </dsp:txXfrm>
    </dsp:sp>
    <dsp:sp modelId="{15544F83-6D71-4B41-B633-D0CFCF537CA8}">
      <dsp:nvSpPr>
        <dsp:cNvPr id="0" name=""/>
        <dsp:cNvSpPr/>
      </dsp:nvSpPr>
      <dsp:spPr>
        <a:xfrm>
          <a:off x="2212" y="1549879"/>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9D799C-8883-411D-9092-E0CB5AEAAC6E}">
      <dsp:nvSpPr>
        <dsp:cNvPr id="0" name=""/>
        <dsp:cNvSpPr/>
      </dsp:nvSpPr>
      <dsp:spPr>
        <a:xfrm>
          <a:off x="56700" y="1601642"/>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S1</a:t>
          </a:r>
          <a:endParaRPr lang="en-US" sz="1200" b="1" kern="1200" dirty="0">
            <a:latin typeface="+mj-lt"/>
          </a:endParaRPr>
        </a:p>
      </dsp:txBody>
      <dsp:txXfrm>
        <a:off x="65821" y="1610763"/>
        <a:ext cx="472148" cy="293155"/>
      </dsp:txXfrm>
    </dsp:sp>
    <dsp:sp modelId="{92CCFC74-174B-456B-8EC1-449A5D3FAE00}">
      <dsp:nvSpPr>
        <dsp:cNvPr id="0" name=""/>
        <dsp:cNvSpPr/>
      </dsp:nvSpPr>
      <dsp:spPr>
        <a:xfrm>
          <a:off x="601579" y="1549879"/>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9CE426C-AC15-4F16-97C8-401A259D708F}">
      <dsp:nvSpPr>
        <dsp:cNvPr id="0" name=""/>
        <dsp:cNvSpPr/>
      </dsp:nvSpPr>
      <dsp:spPr>
        <a:xfrm>
          <a:off x="656066" y="1601642"/>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S2</a:t>
          </a:r>
          <a:endParaRPr lang="en-US" sz="1200" b="1" kern="1200" dirty="0">
            <a:latin typeface="+mj-lt"/>
          </a:endParaRPr>
        </a:p>
      </dsp:txBody>
      <dsp:txXfrm>
        <a:off x="665187" y="1610763"/>
        <a:ext cx="472148" cy="293155"/>
      </dsp:txXfrm>
    </dsp:sp>
    <dsp:sp modelId="{C412BA19-2D95-4466-BBB2-F3FA475616C0}">
      <dsp:nvSpPr>
        <dsp:cNvPr id="0" name=""/>
        <dsp:cNvSpPr/>
      </dsp:nvSpPr>
      <dsp:spPr>
        <a:xfrm>
          <a:off x="1200945" y="1549879"/>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4390D85-32B1-4887-90C8-9D2FA4AB379F}">
      <dsp:nvSpPr>
        <dsp:cNvPr id="0" name=""/>
        <dsp:cNvSpPr/>
      </dsp:nvSpPr>
      <dsp:spPr>
        <a:xfrm>
          <a:off x="1255433" y="1601642"/>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S3</a:t>
          </a:r>
          <a:endParaRPr lang="en-US" sz="1200" b="1" kern="1200" dirty="0">
            <a:latin typeface="+mj-lt"/>
          </a:endParaRPr>
        </a:p>
      </dsp:txBody>
      <dsp:txXfrm>
        <a:off x="1264554" y="1610763"/>
        <a:ext cx="472148" cy="293155"/>
      </dsp:txXfrm>
    </dsp:sp>
    <dsp:sp modelId="{88D0FE6F-574D-4AE0-8A83-E22393B73AA1}">
      <dsp:nvSpPr>
        <dsp:cNvPr id="0" name=""/>
        <dsp:cNvSpPr/>
      </dsp:nvSpPr>
      <dsp:spPr>
        <a:xfrm>
          <a:off x="1800311" y="1549879"/>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745A5F6-9E99-4730-A4BE-4AC6A459852A}">
      <dsp:nvSpPr>
        <dsp:cNvPr id="0" name=""/>
        <dsp:cNvSpPr/>
      </dsp:nvSpPr>
      <dsp:spPr>
        <a:xfrm>
          <a:off x="1854799" y="1601642"/>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S4</a:t>
          </a:r>
          <a:endParaRPr lang="en-US" sz="1200" b="1" kern="1200" dirty="0">
            <a:latin typeface="+mj-lt"/>
          </a:endParaRPr>
        </a:p>
      </dsp:txBody>
      <dsp:txXfrm>
        <a:off x="1863920" y="1610763"/>
        <a:ext cx="472148" cy="293155"/>
      </dsp:txXfrm>
    </dsp:sp>
    <dsp:sp modelId="{C3F4CF50-5FCC-4CDE-AA6F-5FCAC8D81E52}">
      <dsp:nvSpPr>
        <dsp:cNvPr id="0" name=""/>
        <dsp:cNvSpPr/>
      </dsp:nvSpPr>
      <dsp:spPr>
        <a:xfrm>
          <a:off x="2399677" y="1549879"/>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0437A44-4417-49E5-82B2-9FB6FE3D4C3F}">
      <dsp:nvSpPr>
        <dsp:cNvPr id="0" name=""/>
        <dsp:cNvSpPr/>
      </dsp:nvSpPr>
      <dsp:spPr>
        <a:xfrm>
          <a:off x="2454165" y="1601642"/>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S5</a:t>
          </a:r>
          <a:endParaRPr lang="en-US" sz="1200" b="1" kern="1200" dirty="0">
            <a:latin typeface="+mj-lt"/>
          </a:endParaRPr>
        </a:p>
      </dsp:txBody>
      <dsp:txXfrm>
        <a:off x="2463286" y="1610763"/>
        <a:ext cx="472148" cy="293155"/>
      </dsp:txXfrm>
    </dsp:sp>
    <dsp:sp modelId="{14634511-7DB1-441F-BB8B-60E90D7D113B}">
      <dsp:nvSpPr>
        <dsp:cNvPr id="0" name=""/>
        <dsp:cNvSpPr/>
      </dsp:nvSpPr>
      <dsp:spPr>
        <a:xfrm>
          <a:off x="3836875" y="893727"/>
          <a:ext cx="1212191" cy="2902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D65DEF2-E32C-4B1C-BE22-0CB892495510}">
      <dsp:nvSpPr>
        <dsp:cNvPr id="0" name=""/>
        <dsp:cNvSpPr/>
      </dsp:nvSpPr>
      <dsp:spPr>
        <a:xfrm>
          <a:off x="3891363" y="945491"/>
          <a:ext cx="1212191" cy="2902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Mentor 2</a:t>
          </a:r>
          <a:endParaRPr lang="en-US" sz="1200" b="1" kern="1200" dirty="0">
            <a:latin typeface="+mj-lt"/>
          </a:endParaRPr>
        </a:p>
      </dsp:txBody>
      <dsp:txXfrm>
        <a:off x="3899866" y="953994"/>
        <a:ext cx="1195185" cy="273291"/>
      </dsp:txXfrm>
    </dsp:sp>
    <dsp:sp modelId="{0E6FBF28-D661-4462-8A97-C568AC755FA7}">
      <dsp:nvSpPr>
        <dsp:cNvPr id="0" name=""/>
        <dsp:cNvSpPr/>
      </dsp:nvSpPr>
      <dsp:spPr>
        <a:xfrm>
          <a:off x="2999043" y="1522510"/>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9C7D826-4BD9-4B5E-BFB3-B88D59EB090B}">
      <dsp:nvSpPr>
        <dsp:cNvPr id="0" name=""/>
        <dsp:cNvSpPr/>
      </dsp:nvSpPr>
      <dsp:spPr>
        <a:xfrm>
          <a:off x="3053531" y="1574273"/>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S1</a:t>
          </a:r>
          <a:endParaRPr lang="en-US" sz="1200" b="1" kern="1200" dirty="0">
            <a:latin typeface="+mj-lt"/>
          </a:endParaRPr>
        </a:p>
      </dsp:txBody>
      <dsp:txXfrm>
        <a:off x="3062652" y="1583394"/>
        <a:ext cx="472148" cy="293155"/>
      </dsp:txXfrm>
    </dsp:sp>
    <dsp:sp modelId="{676BC127-3760-4D06-83B8-8A402695A5D1}">
      <dsp:nvSpPr>
        <dsp:cNvPr id="0" name=""/>
        <dsp:cNvSpPr/>
      </dsp:nvSpPr>
      <dsp:spPr>
        <a:xfrm>
          <a:off x="3598410" y="1522510"/>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85941CE-9810-4A98-B993-EF0CA8B2ED6F}">
      <dsp:nvSpPr>
        <dsp:cNvPr id="0" name=""/>
        <dsp:cNvSpPr/>
      </dsp:nvSpPr>
      <dsp:spPr>
        <a:xfrm>
          <a:off x="3652897" y="1574273"/>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S2</a:t>
          </a:r>
          <a:endParaRPr lang="en-US" sz="1200" b="1" kern="1200" dirty="0">
            <a:latin typeface="+mj-lt"/>
          </a:endParaRPr>
        </a:p>
      </dsp:txBody>
      <dsp:txXfrm>
        <a:off x="3662018" y="1583394"/>
        <a:ext cx="472148" cy="293155"/>
      </dsp:txXfrm>
    </dsp:sp>
    <dsp:sp modelId="{0D854E1D-0316-4995-8898-E8AA63D93506}">
      <dsp:nvSpPr>
        <dsp:cNvPr id="0" name=""/>
        <dsp:cNvSpPr/>
      </dsp:nvSpPr>
      <dsp:spPr>
        <a:xfrm>
          <a:off x="4197776" y="1522510"/>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0995A2E-27FF-43CA-B6EE-0DA2C77EBB5A}">
      <dsp:nvSpPr>
        <dsp:cNvPr id="0" name=""/>
        <dsp:cNvSpPr/>
      </dsp:nvSpPr>
      <dsp:spPr>
        <a:xfrm>
          <a:off x="4252264" y="1574273"/>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S3</a:t>
          </a:r>
          <a:endParaRPr lang="en-US" sz="1200" b="1" kern="1200" dirty="0">
            <a:latin typeface="+mj-lt"/>
          </a:endParaRPr>
        </a:p>
      </dsp:txBody>
      <dsp:txXfrm>
        <a:off x="4261385" y="1583394"/>
        <a:ext cx="472148" cy="293155"/>
      </dsp:txXfrm>
    </dsp:sp>
    <dsp:sp modelId="{81F5BF23-61C3-4343-AEE1-DAA6ECCE8A5B}">
      <dsp:nvSpPr>
        <dsp:cNvPr id="0" name=""/>
        <dsp:cNvSpPr/>
      </dsp:nvSpPr>
      <dsp:spPr>
        <a:xfrm>
          <a:off x="4797142" y="1522510"/>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7E994D-37C3-4E7F-94A1-F23241B7BB3E}">
      <dsp:nvSpPr>
        <dsp:cNvPr id="0" name=""/>
        <dsp:cNvSpPr/>
      </dsp:nvSpPr>
      <dsp:spPr>
        <a:xfrm>
          <a:off x="4851630" y="1574273"/>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S4</a:t>
          </a:r>
          <a:endParaRPr lang="en-US" sz="1200" b="1" kern="1200" dirty="0">
            <a:latin typeface="+mj-lt"/>
          </a:endParaRPr>
        </a:p>
      </dsp:txBody>
      <dsp:txXfrm>
        <a:off x="4860751" y="1583394"/>
        <a:ext cx="472148" cy="293155"/>
      </dsp:txXfrm>
    </dsp:sp>
    <dsp:sp modelId="{09318D14-C31C-4E68-A07B-4E19142F0390}">
      <dsp:nvSpPr>
        <dsp:cNvPr id="0" name=""/>
        <dsp:cNvSpPr/>
      </dsp:nvSpPr>
      <dsp:spPr>
        <a:xfrm>
          <a:off x="5396508" y="1522510"/>
          <a:ext cx="490390" cy="31139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788063C-C26D-477A-A4D9-E3094918AD68}">
      <dsp:nvSpPr>
        <dsp:cNvPr id="0" name=""/>
        <dsp:cNvSpPr/>
      </dsp:nvSpPr>
      <dsp:spPr>
        <a:xfrm>
          <a:off x="5450996" y="1574273"/>
          <a:ext cx="490390" cy="3113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S5</a:t>
          </a:r>
          <a:endParaRPr lang="en-US" sz="1200" b="1" kern="1200" dirty="0">
            <a:latin typeface="+mj-lt"/>
          </a:endParaRPr>
        </a:p>
      </dsp:txBody>
      <dsp:txXfrm>
        <a:off x="5460117" y="1583394"/>
        <a:ext cx="472148" cy="293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8A99-A996-4858-AAB6-C44BB7F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OSMAN AKBAS</cp:lastModifiedBy>
  <cp:revision>19</cp:revision>
  <cp:lastPrinted>2015-08-22T17:24:00Z</cp:lastPrinted>
  <dcterms:created xsi:type="dcterms:W3CDTF">2013-05-06T04:40:00Z</dcterms:created>
  <dcterms:modified xsi:type="dcterms:W3CDTF">2015-08-22T18:15:00Z</dcterms:modified>
</cp:coreProperties>
</file>